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164C5C" w14:textId="77777777" w:rsidR="00E26FE7" w:rsidRPr="00603BF5" w:rsidRDefault="00E26FE7" w:rsidP="000F22A5">
      <w:r w:rsidRPr="00603BF5">
        <w:rPr>
          <w:noProof/>
        </w:rPr>
        <mc:AlternateContent>
          <mc:Choice Requires="wps">
            <w:drawing>
              <wp:anchor distT="0" distB="0" distL="114300" distR="114300" simplePos="0" relativeHeight="251659264" behindDoc="0" locked="0" layoutInCell="1" allowOverlap="1" wp14:anchorId="0DA0B0AB" wp14:editId="68A641B9">
                <wp:simplePos x="0" y="0"/>
                <wp:positionH relativeFrom="margin">
                  <wp:posOffset>-5582</wp:posOffset>
                </wp:positionH>
                <wp:positionV relativeFrom="paragraph">
                  <wp:posOffset>5715</wp:posOffset>
                </wp:positionV>
                <wp:extent cx="6120100" cy="961183"/>
                <wp:effectExtent l="19050" t="19050" r="14605" b="10795"/>
                <wp:wrapNone/>
                <wp:docPr id="1" name="吹き出し: 角を丸めた四角形 1"/>
                <wp:cNvGraphicFramePr/>
                <a:graphic xmlns:a="http://schemas.openxmlformats.org/drawingml/2006/main">
                  <a:graphicData uri="http://schemas.microsoft.com/office/word/2010/wordprocessingShape">
                    <wps:wsp>
                      <wps:cNvSpPr/>
                      <wps:spPr>
                        <a:xfrm>
                          <a:off x="0" y="0"/>
                          <a:ext cx="6120100" cy="961183"/>
                        </a:xfrm>
                        <a:prstGeom prst="wedgeRoundRectCallout">
                          <a:avLst>
                            <a:gd name="adj1" fmla="val -20833"/>
                            <a:gd name="adj2" fmla="val 47258"/>
                            <a:gd name="adj3" fmla="val 16667"/>
                          </a:avLst>
                        </a:prstGeom>
                        <a:solidFill>
                          <a:sysClr val="window" lastClr="FFFFFF"/>
                        </a:solidFill>
                        <a:ln w="38100" cap="flat" cmpd="dbl" algn="ctr">
                          <a:solidFill>
                            <a:sysClr val="windowText" lastClr="000000"/>
                          </a:solidFill>
                          <a:prstDash val="solid"/>
                          <a:miter lim="800000"/>
                        </a:ln>
                        <a:effectLst/>
                      </wps:spPr>
                      <wps:txbx>
                        <w:txbxContent>
                          <w:p w14:paraId="5E1DBAB3" w14:textId="77777777" w:rsidR="00DC388A" w:rsidRDefault="00B2527A" w:rsidP="00A91317">
                            <w:pPr>
                              <w:spacing w:line="0" w:lineRule="atLeast"/>
                              <w:jc w:val="left"/>
                              <w:rPr>
                                <w:rFonts w:ascii="HGP創英角ﾎﾟｯﾌﾟ体" w:eastAsia="HGP創英角ﾎﾟｯﾌﾟ体" w:hAnsi="HGP創英角ﾎﾟｯﾌﾟ体"/>
                                <w:sz w:val="32"/>
                              </w:rPr>
                            </w:pPr>
                            <w:r>
                              <w:rPr>
                                <w:rFonts w:ascii="HGP創英角ﾎﾟｯﾌﾟ体" w:eastAsia="HGP創英角ﾎﾟｯﾌﾟ体" w:hAnsi="HGP創英角ﾎﾟｯﾌﾟ体" w:hint="eastAsia"/>
                                <w:sz w:val="44"/>
                              </w:rPr>
                              <w:t>私の</w:t>
                            </w:r>
                            <w:r w:rsidR="003F2855">
                              <w:rPr>
                                <w:rFonts w:ascii="HGP創英角ﾎﾟｯﾌﾟ体" w:eastAsia="HGP創英角ﾎﾟｯﾌﾟ体" w:hAnsi="HGP創英角ﾎﾟｯﾌﾟ体" w:hint="eastAsia"/>
                                <w:sz w:val="44"/>
                              </w:rPr>
                              <w:t>通学路</w:t>
                            </w:r>
                          </w:p>
                          <w:p w14:paraId="35905007" w14:textId="77777777" w:rsidR="00E26FE7" w:rsidRPr="0031709A" w:rsidRDefault="00E26FE7" w:rsidP="00A91317">
                            <w:pPr>
                              <w:spacing w:line="0" w:lineRule="atLeast"/>
                              <w:jc w:val="left"/>
                              <w:rPr>
                                <w:rFonts w:ascii="ＭＳ ゴシック" w:eastAsia="ＭＳ ゴシック" w:hAnsi="ＭＳ ゴシック"/>
                                <w:sz w:val="24"/>
                              </w:rPr>
                            </w:pPr>
                            <w:r w:rsidRPr="0031709A">
                              <w:rPr>
                                <w:rFonts w:ascii="ＭＳ ゴシック" w:eastAsia="ＭＳ ゴシック" w:hAnsi="ＭＳ ゴシック" w:hint="eastAsia"/>
                                <w:sz w:val="24"/>
                              </w:rPr>
                              <w:t>《ワークの目標》</w:t>
                            </w:r>
                            <w:r w:rsidR="0031709A">
                              <w:rPr>
                                <w:rFonts w:ascii="ＭＳ ゴシック" w:eastAsia="ＭＳ ゴシック" w:hAnsi="ＭＳ ゴシック"/>
                                <w:sz w:val="24"/>
                              </w:rPr>
                              <w:t>１．</w:t>
                            </w:r>
                            <w:r w:rsidR="00E16F61" w:rsidRPr="0031709A">
                              <w:rPr>
                                <w:rFonts w:ascii="ＭＳ ゴシック" w:eastAsia="ＭＳ ゴシック" w:hAnsi="ＭＳ ゴシック" w:hint="eastAsia"/>
                                <w:sz w:val="24"/>
                              </w:rPr>
                              <w:t>自分の過去の思い出を人に話してみよう。</w:t>
                            </w:r>
                          </w:p>
                          <w:p w14:paraId="7C5ADEB4" w14:textId="77777777" w:rsidR="00E16F61" w:rsidRPr="0031709A" w:rsidRDefault="00A91317" w:rsidP="00A91317">
                            <w:pPr>
                              <w:spacing w:line="0" w:lineRule="atLeast"/>
                              <w:jc w:val="left"/>
                              <w:rPr>
                                <w:rFonts w:ascii="ＭＳ ゴシック" w:eastAsia="ＭＳ ゴシック" w:hAnsi="ＭＳ ゴシック"/>
                                <w:sz w:val="24"/>
                              </w:rPr>
                            </w:pPr>
                            <w:r w:rsidRPr="0031709A">
                              <w:rPr>
                                <w:rFonts w:ascii="ＭＳ ゴシック" w:eastAsia="ＭＳ ゴシック" w:hAnsi="ＭＳ ゴシック" w:hint="eastAsia"/>
                                <w:sz w:val="24"/>
                              </w:rPr>
                              <w:t xml:space="preserve">　　　　　　　　</w:t>
                            </w:r>
                            <w:r w:rsidR="0031709A">
                              <w:rPr>
                                <w:rFonts w:ascii="ＭＳ ゴシック" w:eastAsia="ＭＳ ゴシック" w:hAnsi="ＭＳ ゴシック"/>
                                <w:sz w:val="24"/>
                              </w:rPr>
                              <w:t>２．</w:t>
                            </w:r>
                            <w:r w:rsidR="002127A5" w:rsidRPr="0031709A">
                              <w:rPr>
                                <w:rFonts w:ascii="ＭＳ ゴシック" w:eastAsia="ＭＳ ゴシック" w:hAnsi="ＭＳ ゴシック" w:hint="eastAsia"/>
                                <w:sz w:val="24"/>
                              </w:rPr>
                              <w:t>友だちの</w:t>
                            </w:r>
                            <w:r w:rsidR="00E16F61" w:rsidRPr="0031709A">
                              <w:rPr>
                                <w:rFonts w:ascii="ＭＳ ゴシック" w:eastAsia="ＭＳ ゴシック" w:hAnsi="ＭＳ ゴシック" w:hint="eastAsia"/>
                                <w:sz w:val="24"/>
                              </w:rPr>
                              <w:t>過去の話を</w:t>
                            </w:r>
                            <w:r w:rsidR="00E16F61" w:rsidRPr="00603BF5">
                              <w:rPr>
                                <w:rFonts w:ascii="ＭＳ ゴシック" w:eastAsia="ＭＳ ゴシック" w:hAnsi="ＭＳ ゴシック" w:hint="eastAsia"/>
                                <w:sz w:val="24"/>
                              </w:rPr>
                              <w:t>聞いて</w:t>
                            </w:r>
                            <w:r w:rsidR="0031709A" w:rsidRPr="00603BF5">
                              <w:rPr>
                                <w:rFonts w:ascii="ＭＳ ゴシック" w:eastAsia="ＭＳ ゴシック" w:hAnsi="ＭＳ ゴシック" w:hint="eastAsia"/>
                                <w:sz w:val="24"/>
                              </w:rPr>
                              <w:t>、</w:t>
                            </w:r>
                            <w:r w:rsidR="00E16F61" w:rsidRPr="00603BF5">
                              <w:rPr>
                                <w:rFonts w:ascii="ＭＳ ゴシック" w:eastAsia="ＭＳ ゴシック" w:hAnsi="ＭＳ ゴシック" w:hint="eastAsia"/>
                                <w:sz w:val="24"/>
                              </w:rPr>
                              <w:t>友だち</w:t>
                            </w:r>
                            <w:r w:rsidR="00E16F61" w:rsidRPr="0031709A">
                              <w:rPr>
                                <w:rFonts w:ascii="ＭＳ ゴシック" w:eastAsia="ＭＳ ゴシック" w:hAnsi="ＭＳ ゴシック" w:hint="eastAsia"/>
                                <w:sz w:val="24"/>
                              </w:rPr>
                              <w:t>を深く理解しよう。</w:t>
                            </w:r>
                          </w:p>
                          <w:p w14:paraId="451E8824" w14:textId="77777777" w:rsidR="00A91317" w:rsidRPr="00A91317" w:rsidRDefault="00E16F61" w:rsidP="00A91317">
                            <w:pPr>
                              <w:spacing w:line="0" w:lineRule="atLeast"/>
                              <w:jc w:val="left"/>
                              <w:rPr>
                                <w:rFonts w:ascii="ＭＳ 明朝" w:eastAsia="ＭＳ 明朝" w:hAnsi="ＭＳ 明朝"/>
                                <w:sz w:val="24"/>
                              </w:rPr>
                            </w:pPr>
                            <w:r>
                              <w:rPr>
                                <w:rFonts w:ascii="ＭＳ 明朝" w:eastAsia="ＭＳ 明朝" w:hAnsi="ＭＳ 明朝" w:hint="eastAsia"/>
                                <w:sz w:val="24"/>
                              </w:rPr>
                              <w:t>過去の</w:t>
                            </w:r>
                            <w:r w:rsidR="002127A5">
                              <w:rPr>
                                <w:rFonts w:ascii="ＭＳ 明朝" w:eastAsia="ＭＳ 明朝" w:hAnsi="ＭＳ 明朝" w:hint="eastAsia"/>
                                <w:sz w:val="24"/>
                              </w:rPr>
                              <w:t>。</w:t>
                            </w:r>
                          </w:p>
                          <w:p w14:paraId="3F59A485" w14:textId="77777777" w:rsidR="00E26FE7" w:rsidRPr="00BC7B92" w:rsidRDefault="00E26FE7" w:rsidP="00E26FE7">
                            <w:pPr>
                              <w:spacing w:line="0" w:lineRule="atLeast"/>
                              <w:jc w:val="left"/>
                              <w:rPr>
                                <w:rFonts w:ascii="ＭＳ 明朝" w:eastAsia="ＭＳ 明朝" w:hAnsi="ＭＳ 明朝"/>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A0B0AB"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1" o:spid="_x0000_s1026" type="#_x0000_t62" style="position:absolute;left:0;text-align:left;margin-left:-.45pt;margin-top:.45pt;width:481.9pt;height:75.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" adj="6300,21008" fillcolor="window" strokecolor="windowText" strokeweight="3pt">
                <v:stroke linestyle="thinThin"/>
                <v:textbox>
                  <w:txbxContent>
                    <w:p w14:paraId="5E1DBAB3" w14:textId="77777777" w:rsidR="00DC388A" w:rsidRDefault="00B2527A" w:rsidP="00A91317">
                      <w:pPr>
                        <w:spacing w:line="0" w:lineRule="atLeast"/>
                        <w:jc w:val="left"/>
                        <w:rPr>
                          <w:rFonts w:ascii="HGP創英角ﾎﾟｯﾌﾟ体" w:eastAsia="HGP創英角ﾎﾟｯﾌﾟ体" w:hAnsi="HGP創英角ﾎﾟｯﾌﾟ体"/>
                          <w:sz w:val="32"/>
                        </w:rPr>
                      </w:pPr>
                      <w:r>
                        <w:rPr>
                          <w:rFonts w:ascii="HGP創英角ﾎﾟｯﾌﾟ体" w:eastAsia="HGP創英角ﾎﾟｯﾌﾟ体" w:hAnsi="HGP創英角ﾎﾟｯﾌﾟ体" w:hint="eastAsia"/>
                          <w:sz w:val="44"/>
                        </w:rPr>
                        <w:t>私の</w:t>
                      </w:r>
                      <w:r w:rsidR="003F2855">
                        <w:rPr>
                          <w:rFonts w:ascii="HGP創英角ﾎﾟｯﾌﾟ体" w:eastAsia="HGP創英角ﾎﾟｯﾌﾟ体" w:hAnsi="HGP創英角ﾎﾟｯﾌﾟ体" w:hint="eastAsia"/>
                          <w:sz w:val="44"/>
                        </w:rPr>
                        <w:t>通学路</w:t>
                      </w:r>
                    </w:p>
                    <w:p w14:paraId="35905007" w14:textId="77777777" w:rsidR="00E26FE7" w:rsidRPr="0031709A" w:rsidRDefault="00E26FE7" w:rsidP="00A91317">
                      <w:pPr>
                        <w:spacing w:line="0" w:lineRule="atLeast"/>
                        <w:jc w:val="left"/>
                        <w:rPr>
                          <w:rFonts w:ascii="ＭＳ ゴシック" w:eastAsia="ＭＳ ゴシック" w:hAnsi="ＭＳ ゴシック"/>
                          <w:sz w:val="24"/>
                        </w:rPr>
                      </w:pPr>
                      <w:r w:rsidRPr="0031709A">
                        <w:rPr>
                          <w:rFonts w:ascii="ＭＳ ゴシック" w:eastAsia="ＭＳ ゴシック" w:hAnsi="ＭＳ ゴシック" w:hint="eastAsia"/>
                          <w:sz w:val="24"/>
                        </w:rPr>
                        <w:t>《ワークの目標》</w:t>
                      </w:r>
                      <w:r w:rsidR="0031709A">
                        <w:rPr>
                          <w:rFonts w:ascii="ＭＳ ゴシック" w:eastAsia="ＭＳ ゴシック" w:hAnsi="ＭＳ ゴシック"/>
                          <w:sz w:val="24"/>
                        </w:rPr>
                        <w:t>１．</w:t>
                      </w:r>
                      <w:r w:rsidR="00E16F61" w:rsidRPr="0031709A">
                        <w:rPr>
                          <w:rFonts w:ascii="ＭＳ ゴシック" w:eastAsia="ＭＳ ゴシック" w:hAnsi="ＭＳ ゴシック" w:hint="eastAsia"/>
                          <w:sz w:val="24"/>
                        </w:rPr>
                        <w:t>自分の過去の思い出を人に話してみよう。</w:t>
                      </w:r>
                    </w:p>
                    <w:p w14:paraId="7C5ADEB4" w14:textId="77777777" w:rsidR="00E16F61" w:rsidRPr="0031709A" w:rsidRDefault="00A91317" w:rsidP="00A91317">
                      <w:pPr>
                        <w:spacing w:line="0" w:lineRule="atLeast"/>
                        <w:jc w:val="left"/>
                        <w:rPr>
                          <w:rFonts w:ascii="ＭＳ ゴシック" w:eastAsia="ＭＳ ゴシック" w:hAnsi="ＭＳ ゴシック"/>
                          <w:sz w:val="24"/>
                        </w:rPr>
                      </w:pPr>
                      <w:r w:rsidRPr="0031709A">
                        <w:rPr>
                          <w:rFonts w:ascii="ＭＳ ゴシック" w:eastAsia="ＭＳ ゴシック" w:hAnsi="ＭＳ ゴシック" w:hint="eastAsia"/>
                          <w:sz w:val="24"/>
                        </w:rPr>
                        <w:t xml:space="preserve">　　　　　　　　</w:t>
                      </w:r>
                      <w:r w:rsidR="0031709A">
                        <w:rPr>
                          <w:rFonts w:ascii="ＭＳ ゴシック" w:eastAsia="ＭＳ ゴシック" w:hAnsi="ＭＳ ゴシック"/>
                          <w:sz w:val="24"/>
                        </w:rPr>
                        <w:t>２．</w:t>
                      </w:r>
                      <w:r w:rsidR="002127A5" w:rsidRPr="0031709A">
                        <w:rPr>
                          <w:rFonts w:ascii="ＭＳ ゴシック" w:eastAsia="ＭＳ ゴシック" w:hAnsi="ＭＳ ゴシック" w:hint="eastAsia"/>
                          <w:sz w:val="24"/>
                        </w:rPr>
                        <w:t>友だちの</w:t>
                      </w:r>
                      <w:r w:rsidR="00E16F61" w:rsidRPr="0031709A">
                        <w:rPr>
                          <w:rFonts w:ascii="ＭＳ ゴシック" w:eastAsia="ＭＳ ゴシック" w:hAnsi="ＭＳ ゴシック" w:hint="eastAsia"/>
                          <w:sz w:val="24"/>
                        </w:rPr>
                        <w:t>過去の話を</w:t>
                      </w:r>
                      <w:r w:rsidR="00E16F61" w:rsidRPr="00603BF5">
                        <w:rPr>
                          <w:rFonts w:ascii="ＭＳ ゴシック" w:eastAsia="ＭＳ ゴシック" w:hAnsi="ＭＳ ゴシック" w:hint="eastAsia"/>
                          <w:sz w:val="24"/>
                        </w:rPr>
                        <w:t>聞いて</w:t>
                      </w:r>
                      <w:r w:rsidR="0031709A" w:rsidRPr="00603BF5">
                        <w:rPr>
                          <w:rFonts w:ascii="ＭＳ ゴシック" w:eastAsia="ＭＳ ゴシック" w:hAnsi="ＭＳ ゴシック" w:hint="eastAsia"/>
                          <w:sz w:val="24"/>
                        </w:rPr>
                        <w:t>、</w:t>
                      </w:r>
                      <w:r w:rsidR="00E16F61" w:rsidRPr="00603BF5">
                        <w:rPr>
                          <w:rFonts w:ascii="ＭＳ ゴシック" w:eastAsia="ＭＳ ゴシック" w:hAnsi="ＭＳ ゴシック" w:hint="eastAsia"/>
                          <w:sz w:val="24"/>
                        </w:rPr>
                        <w:t>友だち</w:t>
                      </w:r>
                      <w:r w:rsidR="00E16F61" w:rsidRPr="0031709A">
                        <w:rPr>
                          <w:rFonts w:ascii="ＭＳ ゴシック" w:eastAsia="ＭＳ ゴシック" w:hAnsi="ＭＳ ゴシック" w:hint="eastAsia"/>
                          <w:sz w:val="24"/>
                        </w:rPr>
                        <w:t>を深く理解しよう。</w:t>
                      </w:r>
                    </w:p>
                    <w:p w14:paraId="451E8824" w14:textId="77777777" w:rsidR="00A91317" w:rsidRPr="00A91317" w:rsidRDefault="00E16F61" w:rsidP="00A91317">
                      <w:pPr>
                        <w:spacing w:line="0" w:lineRule="atLeast"/>
                        <w:jc w:val="left"/>
                        <w:rPr>
                          <w:rFonts w:ascii="ＭＳ 明朝" w:eastAsia="ＭＳ 明朝" w:hAnsi="ＭＳ 明朝"/>
                          <w:sz w:val="24"/>
                        </w:rPr>
                      </w:pPr>
                      <w:r>
                        <w:rPr>
                          <w:rFonts w:ascii="ＭＳ 明朝" w:eastAsia="ＭＳ 明朝" w:hAnsi="ＭＳ 明朝" w:hint="eastAsia"/>
                          <w:sz w:val="24"/>
                        </w:rPr>
                        <w:t>過去の</w:t>
                      </w:r>
                      <w:r w:rsidR="002127A5">
                        <w:rPr>
                          <w:rFonts w:ascii="ＭＳ 明朝" w:eastAsia="ＭＳ 明朝" w:hAnsi="ＭＳ 明朝" w:hint="eastAsia"/>
                          <w:sz w:val="24"/>
                        </w:rPr>
                        <w:t>。</w:t>
                      </w:r>
                    </w:p>
                    <w:p w14:paraId="3F59A485" w14:textId="77777777" w:rsidR="00E26FE7" w:rsidRPr="00BC7B92" w:rsidRDefault="00E26FE7" w:rsidP="00E26FE7">
                      <w:pPr>
                        <w:spacing w:line="0" w:lineRule="atLeast"/>
                        <w:jc w:val="left"/>
                        <w:rPr>
                          <w:rFonts w:ascii="ＭＳ 明朝" w:eastAsia="ＭＳ 明朝" w:hAnsi="ＭＳ 明朝"/>
                          <w:sz w:val="28"/>
                        </w:rPr>
                      </w:pPr>
                    </w:p>
                  </w:txbxContent>
                </v:textbox>
                <w10:wrap anchorx="margin"/>
              </v:shape>
            </w:pict>
          </mc:Fallback>
        </mc:AlternateContent>
      </w:r>
    </w:p>
    <w:p w14:paraId="0C7C531F" w14:textId="77777777" w:rsidR="00E26FE7" w:rsidRPr="00603BF5" w:rsidRDefault="00E26FE7" w:rsidP="000F22A5"/>
    <w:p w14:paraId="188D7CBE" w14:textId="77777777" w:rsidR="003727A9" w:rsidRPr="00603BF5" w:rsidRDefault="003727A9" w:rsidP="000F22A5"/>
    <w:p w14:paraId="06F74C82" w14:textId="77777777" w:rsidR="003727A9" w:rsidRPr="00603BF5" w:rsidRDefault="00D431B3" w:rsidP="000F22A5">
      <w:r w:rsidRPr="00603BF5">
        <w:rPr>
          <w:noProof/>
        </w:rPr>
        <mc:AlternateContent>
          <mc:Choice Requires="wps">
            <w:drawing>
              <wp:anchor distT="0" distB="0" distL="114300" distR="114300" simplePos="0" relativeHeight="251663360" behindDoc="0" locked="0" layoutInCell="1" allowOverlap="1" wp14:anchorId="4D34397D" wp14:editId="678E3DBC">
                <wp:simplePos x="0" y="0"/>
                <wp:positionH relativeFrom="margin">
                  <wp:posOffset>2209</wp:posOffset>
                </wp:positionH>
                <wp:positionV relativeFrom="paragraph">
                  <wp:posOffset>10389</wp:posOffset>
                </wp:positionV>
                <wp:extent cx="6098540" cy="916711"/>
                <wp:effectExtent l="0" t="0" r="16510" b="17145"/>
                <wp:wrapNone/>
                <wp:docPr id="3" name="テキスト ボックス 3"/>
                <wp:cNvGraphicFramePr/>
                <a:graphic xmlns:a="http://schemas.openxmlformats.org/drawingml/2006/main">
                  <a:graphicData uri="http://schemas.microsoft.com/office/word/2010/wordprocessingShape">
                    <wps:wsp>
                      <wps:cNvSpPr txBox="1"/>
                      <wps:spPr>
                        <a:xfrm>
                          <a:off x="0" y="0"/>
                          <a:ext cx="6098540" cy="916711"/>
                        </a:xfrm>
                        <a:prstGeom prst="roundRect">
                          <a:avLst/>
                        </a:prstGeom>
                        <a:solidFill>
                          <a:sysClr val="window" lastClr="FFFFFF"/>
                        </a:solidFill>
                        <a:ln w="19050">
                          <a:solidFill>
                            <a:prstClr val="black"/>
                          </a:solidFill>
                        </a:ln>
                      </wps:spPr>
                      <wps:txbx>
                        <w:txbxContent>
                          <w:p w14:paraId="1AFBDDE3" w14:textId="77777777" w:rsidR="00D431B3" w:rsidRPr="00130D9B" w:rsidRDefault="00810C83" w:rsidP="00810C83">
                            <w:pPr>
                              <w:spacing w:line="340" w:lineRule="exact"/>
                              <w:rPr>
                                <w:rFonts w:ascii="ＭＳ ゴシック" w:eastAsia="ＭＳ ゴシック" w:hAnsi="ＭＳ ゴシック"/>
                                <w:sz w:val="18"/>
                              </w:rPr>
                            </w:pPr>
                            <w:r w:rsidRPr="00130D9B">
                              <w:rPr>
                                <w:rFonts w:ascii="ＭＳ ゴシック" w:eastAsia="ＭＳ ゴシック" w:hAnsi="ＭＳ ゴシック"/>
                                <w:sz w:val="18"/>
                              </w:rPr>
                              <w:t>＊</w:t>
                            </w:r>
                            <w:r w:rsidR="00F559B3" w:rsidRPr="00130D9B">
                              <w:rPr>
                                <w:rFonts w:ascii="ＭＳ ゴシック" w:eastAsia="ＭＳ ゴシック" w:hAnsi="ＭＳ ゴシック" w:hint="eastAsia"/>
                                <w:sz w:val="18"/>
                              </w:rPr>
                              <w:t>ここでは、以下</w:t>
                            </w:r>
                            <w:r w:rsidR="00DF79B3">
                              <w:rPr>
                                <w:rFonts w:ascii="ＭＳ ゴシック" w:eastAsia="ＭＳ ゴシック" w:hAnsi="ＭＳ ゴシック" w:hint="eastAsia"/>
                                <w:sz w:val="18"/>
                              </w:rPr>
                              <w:t>の２点</w:t>
                            </w:r>
                            <w:r w:rsidR="00F559B3" w:rsidRPr="00130D9B">
                              <w:rPr>
                                <w:rFonts w:ascii="ＭＳ ゴシック" w:eastAsia="ＭＳ ゴシック" w:hAnsi="ＭＳ ゴシック" w:hint="eastAsia"/>
                                <w:sz w:val="18"/>
                              </w:rPr>
                              <w:t>について説明します。</w:t>
                            </w:r>
                          </w:p>
                          <w:p w14:paraId="4B7C0FC7" w14:textId="77777777" w:rsidR="00F559B3" w:rsidRPr="00130D9B" w:rsidRDefault="00E164E6" w:rsidP="00810C83">
                            <w:pPr>
                              <w:spacing w:line="340" w:lineRule="exact"/>
                              <w:rPr>
                                <w:rFonts w:ascii="ＭＳ ゴシック" w:eastAsia="ＭＳ ゴシック" w:hAnsi="ＭＳ ゴシック"/>
                              </w:rPr>
                            </w:pPr>
                            <w:r w:rsidRPr="00130D9B">
                              <w:rPr>
                                <w:rFonts w:ascii="ＭＳ ゴシック" w:eastAsia="ＭＳ ゴシック" w:hAnsi="ＭＳ ゴシック" w:hint="eastAsia"/>
                              </w:rPr>
                              <w:t>①</w:t>
                            </w:r>
                            <w:r w:rsidR="00F559B3" w:rsidRPr="00130D9B">
                              <w:rPr>
                                <w:rFonts w:ascii="ＭＳ ゴシック" w:eastAsia="ＭＳ ゴシック" w:hAnsi="ＭＳ ゴシック" w:hint="eastAsia"/>
                              </w:rPr>
                              <w:t>このワークは</w:t>
                            </w:r>
                            <w:r w:rsidR="00326E99" w:rsidRPr="00130D9B">
                              <w:rPr>
                                <w:rFonts w:ascii="ＭＳ ゴシック" w:eastAsia="ＭＳ ゴシック" w:hAnsi="ＭＳ ゴシック" w:hint="eastAsia"/>
                                <w:color w:val="FF0000"/>
                              </w:rPr>
                              <w:t>、</w:t>
                            </w:r>
                            <w:r w:rsidR="00F559B3" w:rsidRPr="00130D9B">
                              <w:rPr>
                                <w:rFonts w:ascii="ＭＳ ゴシック" w:eastAsia="ＭＳ ゴシック" w:hAnsi="ＭＳ ゴシック" w:hint="eastAsia"/>
                              </w:rPr>
                              <w:t>皆さんが自分のキャリアを考えるための第</w:t>
                            </w:r>
                            <w:r w:rsidR="00810C83" w:rsidRPr="00130D9B">
                              <w:rPr>
                                <w:rFonts w:ascii="ＭＳ ゴシック" w:eastAsia="ＭＳ ゴシック" w:hAnsi="ＭＳ ゴシック"/>
                              </w:rPr>
                              <w:t>一歩</w:t>
                            </w:r>
                            <w:r w:rsidR="00F559B3" w:rsidRPr="00130D9B">
                              <w:rPr>
                                <w:rFonts w:ascii="ＭＳ ゴシック" w:eastAsia="ＭＳ ゴシック" w:hAnsi="ＭＳ ゴシック" w:hint="eastAsia"/>
                              </w:rPr>
                              <w:t>です。その意味について説明します。</w:t>
                            </w:r>
                          </w:p>
                          <w:p w14:paraId="7176159D" w14:textId="77777777" w:rsidR="00F559B3" w:rsidRPr="00130D9B" w:rsidRDefault="00F559B3" w:rsidP="00810C83">
                            <w:pPr>
                              <w:spacing w:line="340" w:lineRule="exact"/>
                              <w:rPr>
                                <w:rFonts w:ascii="ＭＳ ゴシック" w:eastAsia="ＭＳ ゴシック" w:hAnsi="ＭＳ ゴシック"/>
                              </w:rPr>
                            </w:pPr>
                            <w:r w:rsidRPr="00130D9B">
                              <w:rPr>
                                <w:rFonts w:ascii="ＭＳ ゴシック" w:eastAsia="ＭＳ ゴシック" w:hAnsi="ＭＳ ゴシック" w:hint="eastAsia"/>
                              </w:rPr>
                              <w:t>②担任</w:t>
                            </w:r>
                            <w:r w:rsidR="00057552" w:rsidRPr="00130D9B">
                              <w:rPr>
                                <w:rFonts w:ascii="ＭＳ ゴシック" w:eastAsia="ＭＳ ゴシック" w:hAnsi="ＭＳ ゴシック" w:hint="eastAsia"/>
                              </w:rPr>
                              <w:t>が小学生だったときの</w:t>
                            </w:r>
                            <w:r w:rsidRPr="00130D9B">
                              <w:rPr>
                                <w:rFonts w:ascii="ＭＳ ゴシック" w:eastAsia="ＭＳ ゴシック" w:hAnsi="ＭＳ ゴシック" w:hint="eastAsia"/>
                              </w:rPr>
                              <w:t>「私の通学路」</w:t>
                            </w:r>
                            <w:r w:rsidR="00057552" w:rsidRPr="00130D9B">
                              <w:rPr>
                                <w:rFonts w:ascii="ＭＳ ゴシック" w:eastAsia="ＭＳ ゴシック" w:hAnsi="ＭＳ ゴシック" w:hint="eastAsia"/>
                              </w:rPr>
                              <w:t>を</w:t>
                            </w:r>
                            <w:r w:rsidRPr="00130D9B">
                              <w:rPr>
                                <w:rFonts w:ascii="ＭＳ ゴシック" w:eastAsia="ＭＳ ゴシック" w:hAnsi="ＭＳ ゴシック" w:hint="eastAsia"/>
                              </w:rPr>
                              <w:t>発表します。それも含めた進め方を説明します。</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D34397D" id="テキスト ボックス 3" o:spid="_x0000_s1027" style="position:absolute;left:0;text-align:left;margin-left:.15pt;margin-top:.8pt;width:480.2pt;height:72.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" fillcolor="window" strokeweight="1.5pt">
                <v:textbox inset=",0,,0">
                  <w:txbxContent>
                    <w:p w14:paraId="1AFBDDE3" w14:textId="77777777" w:rsidR="00D431B3" w:rsidRPr="00130D9B" w:rsidRDefault="00810C83" w:rsidP="00810C83">
                      <w:pPr>
                        <w:spacing w:line="340" w:lineRule="exact"/>
                        <w:rPr>
                          <w:rFonts w:ascii="ＭＳ ゴシック" w:eastAsia="ＭＳ ゴシック" w:hAnsi="ＭＳ ゴシック"/>
                          <w:sz w:val="18"/>
                        </w:rPr>
                      </w:pPr>
                      <w:r w:rsidRPr="00130D9B">
                        <w:rPr>
                          <w:rFonts w:ascii="ＭＳ ゴシック" w:eastAsia="ＭＳ ゴシック" w:hAnsi="ＭＳ ゴシック"/>
                          <w:sz w:val="18"/>
                        </w:rPr>
                        <w:t>＊</w:t>
                      </w:r>
                      <w:r w:rsidR="00F559B3" w:rsidRPr="00130D9B">
                        <w:rPr>
                          <w:rFonts w:ascii="ＭＳ ゴシック" w:eastAsia="ＭＳ ゴシック" w:hAnsi="ＭＳ ゴシック" w:hint="eastAsia"/>
                          <w:sz w:val="18"/>
                        </w:rPr>
                        <w:t>ここでは、以下</w:t>
                      </w:r>
                      <w:r w:rsidR="00DF79B3">
                        <w:rPr>
                          <w:rFonts w:ascii="ＭＳ ゴシック" w:eastAsia="ＭＳ ゴシック" w:hAnsi="ＭＳ ゴシック" w:hint="eastAsia"/>
                          <w:sz w:val="18"/>
                        </w:rPr>
                        <w:t>の２点</w:t>
                      </w:r>
                      <w:r w:rsidR="00F559B3" w:rsidRPr="00130D9B">
                        <w:rPr>
                          <w:rFonts w:ascii="ＭＳ ゴシック" w:eastAsia="ＭＳ ゴシック" w:hAnsi="ＭＳ ゴシック" w:hint="eastAsia"/>
                          <w:sz w:val="18"/>
                        </w:rPr>
                        <w:t>について説明します。</w:t>
                      </w:r>
                    </w:p>
                    <w:p w14:paraId="4B7C0FC7" w14:textId="77777777" w:rsidR="00F559B3" w:rsidRPr="00130D9B" w:rsidRDefault="00E164E6" w:rsidP="00810C83">
                      <w:pPr>
                        <w:spacing w:line="340" w:lineRule="exact"/>
                        <w:rPr>
                          <w:rFonts w:ascii="ＭＳ ゴシック" w:eastAsia="ＭＳ ゴシック" w:hAnsi="ＭＳ ゴシック"/>
                        </w:rPr>
                      </w:pPr>
                      <w:r w:rsidRPr="00130D9B">
                        <w:rPr>
                          <w:rFonts w:ascii="ＭＳ ゴシック" w:eastAsia="ＭＳ ゴシック" w:hAnsi="ＭＳ ゴシック" w:hint="eastAsia"/>
                        </w:rPr>
                        <w:t>①</w:t>
                      </w:r>
                      <w:r w:rsidR="00F559B3" w:rsidRPr="00130D9B">
                        <w:rPr>
                          <w:rFonts w:ascii="ＭＳ ゴシック" w:eastAsia="ＭＳ ゴシック" w:hAnsi="ＭＳ ゴシック" w:hint="eastAsia"/>
                        </w:rPr>
                        <w:t>このワークは</w:t>
                      </w:r>
                      <w:r w:rsidR="00326E99" w:rsidRPr="00130D9B">
                        <w:rPr>
                          <w:rFonts w:ascii="ＭＳ ゴシック" w:eastAsia="ＭＳ ゴシック" w:hAnsi="ＭＳ ゴシック" w:hint="eastAsia"/>
                          <w:color w:val="FF0000"/>
                        </w:rPr>
                        <w:t>、</w:t>
                      </w:r>
                      <w:r w:rsidR="00F559B3" w:rsidRPr="00130D9B">
                        <w:rPr>
                          <w:rFonts w:ascii="ＭＳ ゴシック" w:eastAsia="ＭＳ ゴシック" w:hAnsi="ＭＳ ゴシック" w:hint="eastAsia"/>
                        </w:rPr>
                        <w:t>皆さんが自分のキャリアを考えるための第</w:t>
                      </w:r>
                      <w:r w:rsidR="00810C83" w:rsidRPr="00130D9B">
                        <w:rPr>
                          <w:rFonts w:ascii="ＭＳ ゴシック" w:eastAsia="ＭＳ ゴシック" w:hAnsi="ＭＳ ゴシック"/>
                        </w:rPr>
                        <w:t>一歩</w:t>
                      </w:r>
                      <w:r w:rsidR="00F559B3" w:rsidRPr="00130D9B">
                        <w:rPr>
                          <w:rFonts w:ascii="ＭＳ ゴシック" w:eastAsia="ＭＳ ゴシック" w:hAnsi="ＭＳ ゴシック" w:hint="eastAsia"/>
                        </w:rPr>
                        <w:t>です。その意味について説明します。</w:t>
                      </w:r>
                    </w:p>
                    <w:p w14:paraId="7176159D" w14:textId="77777777" w:rsidR="00F559B3" w:rsidRPr="00130D9B" w:rsidRDefault="00F559B3" w:rsidP="00810C83">
                      <w:pPr>
                        <w:spacing w:line="340" w:lineRule="exact"/>
                        <w:rPr>
                          <w:rFonts w:ascii="ＭＳ ゴシック" w:eastAsia="ＭＳ ゴシック" w:hAnsi="ＭＳ ゴシック"/>
                        </w:rPr>
                      </w:pPr>
                      <w:r w:rsidRPr="00130D9B">
                        <w:rPr>
                          <w:rFonts w:ascii="ＭＳ ゴシック" w:eastAsia="ＭＳ ゴシック" w:hAnsi="ＭＳ ゴシック" w:hint="eastAsia"/>
                        </w:rPr>
                        <w:t>②担任</w:t>
                      </w:r>
                      <w:r w:rsidR="00057552" w:rsidRPr="00130D9B">
                        <w:rPr>
                          <w:rFonts w:ascii="ＭＳ ゴシック" w:eastAsia="ＭＳ ゴシック" w:hAnsi="ＭＳ ゴシック" w:hint="eastAsia"/>
                        </w:rPr>
                        <w:t>が小学生だったときの</w:t>
                      </w:r>
                      <w:r w:rsidRPr="00130D9B">
                        <w:rPr>
                          <w:rFonts w:ascii="ＭＳ ゴシック" w:eastAsia="ＭＳ ゴシック" w:hAnsi="ＭＳ ゴシック" w:hint="eastAsia"/>
                        </w:rPr>
                        <w:t>「私の通学路」</w:t>
                      </w:r>
                      <w:r w:rsidR="00057552" w:rsidRPr="00130D9B">
                        <w:rPr>
                          <w:rFonts w:ascii="ＭＳ ゴシック" w:eastAsia="ＭＳ ゴシック" w:hAnsi="ＭＳ ゴシック" w:hint="eastAsia"/>
                        </w:rPr>
                        <w:t>を</w:t>
                      </w:r>
                      <w:r w:rsidRPr="00130D9B">
                        <w:rPr>
                          <w:rFonts w:ascii="ＭＳ ゴシック" w:eastAsia="ＭＳ ゴシック" w:hAnsi="ＭＳ ゴシック" w:hint="eastAsia"/>
                        </w:rPr>
                        <w:t>発表します。それも含めた進め方を説明します。</w:t>
                      </w:r>
                    </w:p>
                  </w:txbxContent>
                </v:textbox>
                <w10:wrap anchorx="margin"/>
              </v:roundrect>
            </w:pict>
          </mc:Fallback>
        </mc:AlternateContent>
      </w:r>
    </w:p>
    <w:p w14:paraId="583ED5A4" w14:textId="77777777" w:rsidR="003727A9" w:rsidRPr="00603BF5" w:rsidRDefault="003727A9" w:rsidP="000F22A5"/>
    <w:p w14:paraId="7D96DA2D" w14:textId="77777777" w:rsidR="003727A9" w:rsidRPr="00603BF5" w:rsidRDefault="003727A9" w:rsidP="000F22A5"/>
    <w:p w14:paraId="1F3CFC3E" w14:textId="77777777" w:rsidR="00F559B3" w:rsidRPr="00603BF5" w:rsidRDefault="00F559B3" w:rsidP="00810C83">
      <w:pPr>
        <w:tabs>
          <w:tab w:val="left" w:pos="3281"/>
        </w:tabs>
        <w:spacing w:line="320" w:lineRule="exact"/>
        <w:rPr>
          <w:rFonts w:ascii="ＭＳ ゴシック" w:eastAsia="ＭＳ ゴシック" w:hAnsi="ＭＳ ゴシック"/>
          <w:b/>
        </w:rPr>
      </w:pPr>
      <w:bookmarkStart w:id="0" w:name="_Hlk510870243"/>
      <w:r w:rsidRPr="00603BF5">
        <w:rPr>
          <w:rFonts w:ascii="ＭＳ ゴシック" w:eastAsia="ＭＳ ゴシック" w:hAnsi="ＭＳ ゴシック" w:hint="eastAsia"/>
          <w:b/>
          <w:sz w:val="20"/>
        </w:rPr>
        <w:t>《キャリア学習の意味》</w:t>
      </w:r>
    </w:p>
    <w:p w14:paraId="01A58ECC" w14:textId="77777777" w:rsidR="00F559B3" w:rsidRPr="00603BF5" w:rsidRDefault="00F559B3" w:rsidP="00810C83">
      <w:pPr>
        <w:spacing w:line="320" w:lineRule="exact"/>
        <w:rPr>
          <w:rFonts w:ascii="ＭＳ 明朝" w:eastAsia="ＭＳ 明朝" w:hAnsi="ＭＳ 明朝"/>
        </w:rPr>
      </w:pPr>
      <w:r w:rsidRPr="00603BF5">
        <w:rPr>
          <w:rFonts w:ascii="ＭＳ 明朝" w:eastAsia="ＭＳ 明朝" w:hAnsi="ＭＳ 明朝" w:hint="eastAsia"/>
        </w:rPr>
        <w:t xml:space="preserve">　キャリア</w:t>
      </w:r>
      <w:r w:rsidR="00326E99" w:rsidRPr="00603BF5">
        <w:rPr>
          <w:rFonts w:ascii="ＭＳ 明朝" w:eastAsia="ＭＳ 明朝" w:hAnsi="ＭＳ 明朝" w:hint="eastAsia"/>
        </w:rPr>
        <w:t>学習（</w:t>
      </w:r>
      <w:r w:rsidRPr="00603BF5">
        <w:rPr>
          <w:rFonts w:ascii="ＭＳ 明朝" w:eastAsia="ＭＳ 明朝" w:hAnsi="ＭＳ 明朝" w:hint="eastAsia"/>
        </w:rPr>
        <w:t>教育</w:t>
      </w:r>
      <w:r w:rsidR="00326E99" w:rsidRPr="00603BF5">
        <w:rPr>
          <w:rFonts w:ascii="ＭＳ 明朝" w:eastAsia="ＭＳ 明朝" w:hAnsi="ＭＳ 明朝"/>
        </w:rPr>
        <w:t>）</w:t>
      </w:r>
      <w:r w:rsidRPr="00603BF5">
        <w:rPr>
          <w:rFonts w:ascii="ＭＳ 明朝" w:eastAsia="ＭＳ 明朝" w:hAnsi="ＭＳ 明朝" w:hint="eastAsia"/>
        </w:rPr>
        <w:t>は</w:t>
      </w:r>
      <w:r w:rsidR="0031709A" w:rsidRPr="00603BF5">
        <w:rPr>
          <w:rFonts w:ascii="ＭＳ 明朝" w:eastAsia="ＭＳ 明朝" w:hAnsi="ＭＳ 明朝" w:hint="eastAsia"/>
        </w:rPr>
        <w:t>、</w:t>
      </w:r>
      <w:r w:rsidRPr="00603BF5">
        <w:rPr>
          <w:rFonts w:ascii="ＭＳ 明朝" w:eastAsia="ＭＳ 明朝" w:hAnsi="ＭＳ 明朝" w:hint="eastAsia"/>
        </w:rPr>
        <w:t>キャリア発達理論に基づいて自分のキャリア形成について学ぶことです。ここでいうキャリア</w:t>
      </w:r>
      <w:r w:rsidR="0031709A" w:rsidRPr="00603BF5">
        <w:rPr>
          <w:rFonts w:ascii="ＭＳ 明朝" w:eastAsia="ＭＳ 明朝" w:hAnsi="ＭＳ 明朝" w:hint="eastAsia"/>
        </w:rPr>
        <w:t>（</w:t>
      </w:r>
      <w:r w:rsidR="008B0C2A" w:rsidRPr="00603BF5">
        <w:rPr>
          <w:rFonts w:ascii="ＭＳ 明朝" w:eastAsia="ＭＳ 明朝" w:hAnsi="ＭＳ 明朝"/>
        </w:rPr>
        <w:t>career</w:t>
      </w:r>
      <w:r w:rsidR="0031709A" w:rsidRPr="00603BF5">
        <w:rPr>
          <w:rFonts w:ascii="ＭＳ 明朝" w:eastAsia="ＭＳ 明朝" w:hAnsi="ＭＳ 明朝" w:hint="eastAsia"/>
        </w:rPr>
        <w:t>）</w:t>
      </w:r>
      <w:r w:rsidRPr="00603BF5">
        <w:rPr>
          <w:rFonts w:ascii="ＭＳ 明朝" w:eastAsia="ＭＳ 明朝" w:hAnsi="ＭＳ 明朝" w:hint="eastAsia"/>
        </w:rPr>
        <w:t>とは</w:t>
      </w:r>
      <w:r w:rsidR="0031709A" w:rsidRPr="00603BF5">
        <w:rPr>
          <w:rFonts w:ascii="ＭＳ 明朝" w:eastAsia="ＭＳ 明朝" w:hAnsi="ＭＳ 明朝" w:hint="eastAsia"/>
        </w:rPr>
        <w:t>、</w:t>
      </w:r>
      <w:r w:rsidR="008B0C2A" w:rsidRPr="00603BF5">
        <w:rPr>
          <w:rFonts w:ascii="ＭＳ 明朝" w:eastAsia="ＭＳ 明朝" w:hAnsi="ＭＳ 明朝" w:hint="eastAsia"/>
        </w:rPr>
        <w:t>「人生の一連の出来事」</w:t>
      </w:r>
      <w:r w:rsidR="00810C83" w:rsidRPr="00603BF5">
        <w:rPr>
          <w:rFonts w:ascii="ＭＳ 明朝" w:eastAsia="ＭＳ 明朝" w:hAnsi="ＭＳ 明朝" w:hint="eastAsia"/>
        </w:rPr>
        <w:t>*</w:t>
      </w:r>
      <w:r w:rsidR="008B0C2A" w:rsidRPr="00603BF5">
        <w:rPr>
          <w:rFonts w:ascii="ＭＳ 明朝" w:eastAsia="ＭＳ 明朝" w:hAnsi="ＭＳ 明朝" w:hint="eastAsia"/>
        </w:rPr>
        <w:t>という意味です。つまり、キャリア学習とは「大学進学」「就職」という人生の一時期の</w:t>
      </w:r>
      <w:r w:rsidR="0031709A" w:rsidRPr="00603BF5">
        <w:rPr>
          <w:rFonts w:ascii="ＭＳ 明朝" w:eastAsia="ＭＳ 明朝" w:hAnsi="ＭＳ 明朝" w:hint="eastAsia"/>
        </w:rPr>
        <w:t>こと</w:t>
      </w:r>
      <w:r w:rsidR="008B0C2A" w:rsidRPr="00603BF5">
        <w:rPr>
          <w:rFonts w:ascii="ＭＳ 明朝" w:eastAsia="ＭＳ 明朝" w:hAnsi="ＭＳ 明朝" w:hint="eastAsia"/>
        </w:rPr>
        <w:t>だけを近視眼的に考えるのではなく、「生まれてから死ぬまでの自分の人生の全体」を考えることです。自分はどんな人生を歩きたいのか、何を大切に生きていくのか</w:t>
      </w:r>
      <w:r w:rsidR="0031709A" w:rsidRPr="00603BF5">
        <w:rPr>
          <w:rFonts w:ascii="ＭＳ 明朝" w:eastAsia="ＭＳ 明朝" w:hAnsi="ＭＳ 明朝" w:hint="eastAsia"/>
        </w:rPr>
        <w:t>…</w:t>
      </w:r>
      <w:r w:rsidR="008B0C2A" w:rsidRPr="00603BF5">
        <w:rPr>
          <w:rFonts w:ascii="ＭＳ 明朝" w:eastAsia="ＭＳ 明朝" w:hAnsi="ＭＳ 明朝" w:hint="eastAsia"/>
        </w:rPr>
        <w:t>などをじっくりと考えることから始めて、その自分の人生を</w:t>
      </w:r>
      <w:r w:rsidR="0031709A" w:rsidRPr="00603BF5">
        <w:rPr>
          <w:rFonts w:ascii="ＭＳ 明朝" w:eastAsia="ＭＳ 明朝" w:hAnsi="ＭＳ 明朝" w:hint="eastAsia"/>
        </w:rPr>
        <w:t>築く</w:t>
      </w:r>
      <w:r w:rsidR="008B0C2A" w:rsidRPr="00603BF5">
        <w:rPr>
          <w:rFonts w:ascii="ＭＳ 明朝" w:eastAsia="ＭＳ 明朝" w:hAnsi="ＭＳ 明朝" w:hint="eastAsia"/>
        </w:rPr>
        <w:t>ために、どんな仕事に就くのか、そのために高校や大学で何を学ぶ</w:t>
      </w:r>
      <w:bookmarkStart w:id="1" w:name="_GoBack"/>
      <w:bookmarkEnd w:id="1"/>
      <w:r w:rsidR="008B0C2A" w:rsidRPr="00603BF5">
        <w:rPr>
          <w:rFonts w:ascii="ＭＳ 明朝" w:eastAsia="ＭＳ 明朝" w:hAnsi="ＭＳ 明朝" w:hint="eastAsia"/>
        </w:rPr>
        <w:t>のかを考えることです。</w:t>
      </w:r>
    </w:p>
    <w:p w14:paraId="4763EB65" w14:textId="77777777" w:rsidR="002D499F" w:rsidRPr="00603BF5" w:rsidRDefault="00247880" w:rsidP="00810C83">
      <w:pPr>
        <w:spacing w:line="320" w:lineRule="exact"/>
        <w:rPr>
          <w:rFonts w:ascii="ＭＳ 明朝" w:eastAsia="ＭＳ 明朝" w:hAnsi="ＭＳ 明朝"/>
        </w:rPr>
      </w:pPr>
      <w:r w:rsidRPr="00603BF5">
        <w:rPr>
          <w:rFonts w:ascii="ＭＳ 明朝" w:eastAsia="ＭＳ 明朝" w:hAnsi="ＭＳ 明朝" w:hint="eastAsia"/>
          <w:noProof/>
          <w:lang w:val="ja-JP"/>
        </w:rPr>
        <w:drawing>
          <wp:anchor distT="0" distB="0" distL="114300" distR="114300" simplePos="0" relativeHeight="251664384" behindDoc="0" locked="0" layoutInCell="1" allowOverlap="1" wp14:anchorId="56E34085" wp14:editId="672F0562">
            <wp:simplePos x="0" y="0"/>
            <wp:positionH relativeFrom="column">
              <wp:posOffset>2543810</wp:posOffset>
            </wp:positionH>
            <wp:positionV relativeFrom="paragraph">
              <wp:posOffset>1136650</wp:posOffset>
            </wp:positionV>
            <wp:extent cx="3564000" cy="5041080"/>
            <wp:effectExtent l="19050" t="19050" r="17780" b="26670"/>
            <wp:wrapSquare wrapText="bothSides"/>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S41s私の通学路.jpg"/>
                    <pic:cNvPicPr/>
                  </pic:nvPicPr>
                  <pic:blipFill>
                    <a:blip r:embed="rId6">
                      <a:extLst>
                        <a:ext uri="{28A0092B-C50C-407E-A947-70E740481C1C}">
                          <a14:useLocalDpi xmlns:a14="http://schemas.microsoft.com/office/drawing/2010/main" val="0"/>
                        </a:ext>
                      </a:extLst>
                    </a:blip>
                    <a:stretch>
                      <a:fillRect/>
                    </a:stretch>
                  </pic:blipFill>
                  <pic:spPr>
                    <a:xfrm>
                      <a:off x="0" y="0"/>
                      <a:ext cx="3564000" cy="5041080"/>
                    </a:xfrm>
                    <a:prstGeom prst="rect">
                      <a:avLst/>
                    </a:prstGeom>
                    <a:ln w="3175">
                      <a:solidFill>
                        <a:schemeClr val="tx1"/>
                      </a:solidFill>
                    </a:ln>
                  </pic:spPr>
                </pic:pic>
              </a:graphicData>
            </a:graphic>
            <wp14:sizeRelH relativeFrom="margin">
              <wp14:pctWidth>0</wp14:pctWidth>
            </wp14:sizeRelH>
            <wp14:sizeRelV relativeFrom="margin">
              <wp14:pctHeight>0</wp14:pctHeight>
            </wp14:sizeRelV>
          </wp:anchor>
        </w:drawing>
      </w:r>
      <w:r w:rsidR="00D63933" w:rsidRPr="00603BF5">
        <w:rPr>
          <w:rFonts w:ascii="ＭＳ 明朝" w:eastAsia="ＭＳ 明朝" w:hAnsi="ＭＳ 明朝" w:hint="eastAsia"/>
        </w:rPr>
        <w:t xml:space="preserve">　しかし私たちは</w:t>
      </w:r>
      <w:r w:rsidR="002D499F" w:rsidRPr="00603BF5">
        <w:rPr>
          <w:rFonts w:ascii="ＭＳ 明朝" w:eastAsia="ＭＳ 明朝" w:hAnsi="ＭＳ 明朝" w:hint="eastAsia"/>
        </w:rPr>
        <w:t>、</w:t>
      </w:r>
      <w:r w:rsidR="00D63933" w:rsidRPr="00603BF5">
        <w:rPr>
          <w:rFonts w:ascii="ＭＳ 明朝" w:eastAsia="ＭＳ 明朝" w:hAnsi="ＭＳ 明朝" w:hint="eastAsia"/>
        </w:rPr>
        <w:t>自分の</w:t>
      </w:r>
      <w:r w:rsidR="002D499F" w:rsidRPr="00603BF5">
        <w:rPr>
          <w:rFonts w:ascii="ＭＳ 明朝" w:eastAsia="ＭＳ 明朝" w:hAnsi="ＭＳ 明朝" w:hint="eastAsia"/>
        </w:rPr>
        <w:t>ことを全部わかっているわけではあ</w:t>
      </w:r>
      <w:r w:rsidR="00D63933" w:rsidRPr="00603BF5">
        <w:rPr>
          <w:rFonts w:ascii="ＭＳ 明朝" w:eastAsia="ＭＳ 明朝" w:hAnsi="ＭＳ 明朝" w:hint="eastAsia"/>
        </w:rPr>
        <w:t>りません。自分</w:t>
      </w:r>
      <w:r w:rsidR="002D499F" w:rsidRPr="00603BF5">
        <w:rPr>
          <w:rFonts w:ascii="ＭＳ 明朝" w:eastAsia="ＭＳ 明朝" w:hAnsi="ＭＳ 明朝" w:hint="eastAsia"/>
        </w:rPr>
        <w:t>が</w:t>
      </w:r>
      <w:r w:rsidR="00D63933" w:rsidRPr="00603BF5">
        <w:rPr>
          <w:rFonts w:ascii="ＭＳ 明朝" w:eastAsia="ＭＳ 明朝" w:hAnsi="ＭＳ 明朝" w:hint="eastAsia"/>
        </w:rPr>
        <w:t>他人とどう違うのかも</w:t>
      </w:r>
      <w:r w:rsidR="0031709A" w:rsidRPr="00603BF5">
        <w:rPr>
          <w:rFonts w:ascii="ＭＳ 明朝" w:eastAsia="ＭＳ 明朝" w:hAnsi="ＭＳ 明朝" w:hint="eastAsia"/>
        </w:rPr>
        <w:t>、</w:t>
      </w:r>
      <w:r w:rsidR="002D499F" w:rsidRPr="00603BF5">
        <w:rPr>
          <w:rFonts w:ascii="ＭＳ 明朝" w:eastAsia="ＭＳ 明朝" w:hAnsi="ＭＳ 明朝" w:hint="eastAsia"/>
        </w:rPr>
        <w:t>ちゃんと</w:t>
      </w:r>
      <w:r w:rsidR="00326E99" w:rsidRPr="00603BF5">
        <w:rPr>
          <w:rFonts w:ascii="ＭＳ 明朝" w:eastAsia="ＭＳ 明朝" w:hAnsi="ＭＳ 明朝" w:hint="eastAsia"/>
        </w:rPr>
        <w:t>は</w:t>
      </w:r>
      <w:r w:rsidR="00D63933" w:rsidRPr="00603BF5">
        <w:rPr>
          <w:rFonts w:ascii="ＭＳ 明朝" w:eastAsia="ＭＳ 明朝" w:hAnsi="ＭＳ 明朝" w:hint="eastAsia"/>
        </w:rPr>
        <w:t>理解でき</w:t>
      </w:r>
      <w:r w:rsidR="002D499F" w:rsidRPr="00603BF5">
        <w:rPr>
          <w:rFonts w:ascii="ＭＳ 明朝" w:eastAsia="ＭＳ 明朝" w:hAnsi="ＭＳ 明朝" w:hint="eastAsia"/>
        </w:rPr>
        <w:t>ていないのではないでしょうか</w:t>
      </w:r>
      <w:r w:rsidR="00D63933" w:rsidRPr="00603BF5">
        <w:rPr>
          <w:rFonts w:ascii="ＭＳ 明朝" w:eastAsia="ＭＳ 明朝" w:hAnsi="ＭＳ 明朝" w:hint="eastAsia"/>
        </w:rPr>
        <w:t>。そこでキャリア学習では</w:t>
      </w:r>
      <w:r w:rsidR="0031709A" w:rsidRPr="00603BF5">
        <w:rPr>
          <w:rFonts w:ascii="ＭＳ 明朝" w:eastAsia="ＭＳ 明朝" w:hAnsi="ＭＳ 明朝" w:hint="eastAsia"/>
        </w:rPr>
        <w:t>、</w:t>
      </w:r>
      <w:r w:rsidR="00D63933" w:rsidRPr="00603BF5">
        <w:rPr>
          <w:rFonts w:ascii="ＭＳ 明朝" w:eastAsia="ＭＳ 明朝" w:hAnsi="ＭＳ 明朝" w:hint="eastAsia"/>
        </w:rPr>
        <w:t>自分の人生を振り返ることを重視します。自分の過去を振り返ると、</w:t>
      </w:r>
      <w:r w:rsidR="0031709A" w:rsidRPr="00603BF5">
        <w:rPr>
          <w:rFonts w:ascii="ＭＳ 明朝" w:eastAsia="ＭＳ 明朝" w:hAnsi="ＭＳ 明朝" w:hint="eastAsia"/>
        </w:rPr>
        <w:t>いろいろな</w:t>
      </w:r>
      <w:r w:rsidR="00D63933" w:rsidRPr="00603BF5">
        <w:rPr>
          <w:rFonts w:ascii="ＭＳ 明朝" w:eastAsia="ＭＳ 明朝" w:hAnsi="ＭＳ 明朝" w:hint="eastAsia"/>
        </w:rPr>
        <w:t>体験をし、</w:t>
      </w:r>
      <w:r w:rsidR="0031709A" w:rsidRPr="00603BF5">
        <w:rPr>
          <w:rFonts w:ascii="ＭＳ 明朝" w:eastAsia="ＭＳ 明朝" w:hAnsi="ＭＳ 明朝" w:hint="eastAsia"/>
        </w:rPr>
        <w:t>さまざま</w:t>
      </w:r>
      <w:r w:rsidR="00D63933" w:rsidRPr="00603BF5">
        <w:rPr>
          <w:rFonts w:ascii="ＭＳ 明朝" w:eastAsia="ＭＳ 明朝" w:hAnsi="ＭＳ 明朝" w:hint="eastAsia"/>
        </w:rPr>
        <w:t>なことを感じてきました。それらを振り返り、言葉に</w:t>
      </w:r>
      <w:r w:rsidR="002D499F" w:rsidRPr="00603BF5">
        <w:rPr>
          <w:rFonts w:ascii="ＭＳ 明朝" w:eastAsia="ＭＳ 明朝" w:hAnsi="ＭＳ 明朝" w:hint="eastAsia"/>
        </w:rPr>
        <w:t>したり、</w:t>
      </w:r>
      <w:r w:rsidR="00D63933" w:rsidRPr="00603BF5">
        <w:rPr>
          <w:rFonts w:ascii="ＭＳ 明朝" w:eastAsia="ＭＳ 明朝" w:hAnsi="ＭＳ 明朝" w:hint="eastAsia"/>
        </w:rPr>
        <w:t>同時に</w:t>
      </w:r>
      <w:r w:rsidR="002D499F" w:rsidRPr="00603BF5">
        <w:rPr>
          <w:rFonts w:ascii="ＭＳ 明朝" w:eastAsia="ＭＳ 明朝" w:hAnsi="ＭＳ 明朝" w:hint="eastAsia"/>
        </w:rPr>
        <w:t>、</w:t>
      </w:r>
      <w:r w:rsidR="00D63933" w:rsidRPr="00603BF5">
        <w:rPr>
          <w:rFonts w:ascii="ＭＳ 明朝" w:eastAsia="ＭＳ 明朝" w:hAnsi="ＭＳ 明朝" w:hint="eastAsia"/>
        </w:rPr>
        <w:t>友だちや異なる世代の人の話を聞</w:t>
      </w:r>
      <w:r w:rsidR="002D499F" w:rsidRPr="00603BF5">
        <w:rPr>
          <w:rFonts w:ascii="ＭＳ 明朝" w:eastAsia="ＭＳ 明朝" w:hAnsi="ＭＳ 明朝" w:hint="eastAsia"/>
        </w:rPr>
        <w:t>いたりすることで</w:t>
      </w:r>
      <w:r w:rsidR="00D63933" w:rsidRPr="00603BF5">
        <w:rPr>
          <w:rFonts w:ascii="ＭＳ 明朝" w:eastAsia="ＭＳ 明朝" w:hAnsi="ＭＳ 明朝" w:hint="eastAsia"/>
        </w:rPr>
        <w:t>、自分と他人</w:t>
      </w:r>
      <w:r w:rsidR="002D499F" w:rsidRPr="00603BF5">
        <w:rPr>
          <w:rFonts w:ascii="ＭＳ 明朝" w:eastAsia="ＭＳ 明朝" w:hAnsi="ＭＳ 明朝" w:hint="eastAsia"/>
        </w:rPr>
        <w:t>と</w:t>
      </w:r>
      <w:r w:rsidR="00D63933" w:rsidRPr="00603BF5">
        <w:rPr>
          <w:rFonts w:ascii="ＭＳ 明朝" w:eastAsia="ＭＳ 明朝" w:hAnsi="ＭＳ 明朝" w:hint="eastAsia"/>
        </w:rPr>
        <w:t>の違いがはっきりしてきます。こうして私たちは</w:t>
      </w:r>
      <w:r w:rsidR="002D499F" w:rsidRPr="00603BF5">
        <w:rPr>
          <w:rFonts w:ascii="ＭＳ 明朝" w:eastAsia="ＭＳ 明朝" w:hAnsi="ＭＳ 明朝" w:hint="eastAsia"/>
        </w:rPr>
        <w:t>、</w:t>
      </w:r>
      <w:r w:rsidR="00D63933" w:rsidRPr="00603BF5">
        <w:rPr>
          <w:rFonts w:ascii="ＭＳ 明朝" w:eastAsia="ＭＳ 明朝" w:hAnsi="ＭＳ 明朝" w:hint="eastAsia"/>
        </w:rPr>
        <w:t>他者との比較を通して自分自身をより深く理解していきます。自分の進路を考える</w:t>
      </w:r>
      <w:r w:rsidR="0031709A" w:rsidRPr="00603BF5">
        <w:rPr>
          <w:rFonts w:ascii="ＭＳ 明朝" w:eastAsia="ＭＳ 明朝" w:hAnsi="ＭＳ 明朝" w:hint="eastAsia"/>
        </w:rPr>
        <w:t>とき</w:t>
      </w:r>
      <w:r w:rsidR="00D63933" w:rsidRPr="00603BF5">
        <w:rPr>
          <w:rFonts w:ascii="ＭＳ 明朝" w:eastAsia="ＭＳ 明朝" w:hAnsi="ＭＳ 明朝" w:hint="eastAsia"/>
        </w:rPr>
        <w:t>に</w:t>
      </w:r>
      <w:r w:rsidR="002D499F" w:rsidRPr="00603BF5">
        <w:rPr>
          <w:rFonts w:ascii="ＭＳ 明朝" w:eastAsia="ＭＳ 明朝" w:hAnsi="ＭＳ 明朝" w:hint="eastAsia"/>
        </w:rPr>
        <w:t>、</w:t>
      </w:r>
      <w:r w:rsidR="00D63933" w:rsidRPr="00603BF5">
        <w:rPr>
          <w:rFonts w:ascii="ＭＳ 明朝" w:eastAsia="ＭＳ 明朝" w:hAnsi="ＭＳ 明朝" w:hint="eastAsia"/>
        </w:rPr>
        <w:t>この作業はとても大事です。</w:t>
      </w:r>
    </w:p>
    <w:p w14:paraId="5F4A5FE0" w14:textId="77777777" w:rsidR="00D63933" w:rsidRPr="00603BF5" w:rsidRDefault="002D499F" w:rsidP="00810C83">
      <w:pPr>
        <w:spacing w:line="320" w:lineRule="exact"/>
        <w:rPr>
          <w:rFonts w:ascii="ＭＳ 明朝" w:eastAsia="ＭＳ 明朝" w:hAnsi="ＭＳ 明朝"/>
        </w:rPr>
      </w:pPr>
      <w:r w:rsidRPr="00603BF5">
        <w:rPr>
          <w:rFonts w:ascii="ＭＳ 明朝" w:eastAsia="ＭＳ 明朝" w:hAnsi="ＭＳ 明朝" w:hint="eastAsia"/>
        </w:rPr>
        <w:t xml:space="preserve">　</w:t>
      </w:r>
      <w:r w:rsidR="00D63933" w:rsidRPr="00603BF5">
        <w:rPr>
          <w:rFonts w:ascii="ＭＳ 明朝" w:eastAsia="ＭＳ 明朝" w:hAnsi="ＭＳ 明朝" w:hint="eastAsia"/>
        </w:rPr>
        <w:t>この「私の通学路」では</w:t>
      </w:r>
      <w:r w:rsidRPr="00603BF5">
        <w:rPr>
          <w:rFonts w:ascii="ＭＳ 明朝" w:eastAsia="ＭＳ 明朝" w:hAnsi="ＭＳ 明朝" w:hint="eastAsia"/>
        </w:rPr>
        <w:t>、小学生</w:t>
      </w:r>
      <w:r w:rsidR="00D63933" w:rsidRPr="00603BF5">
        <w:rPr>
          <w:rFonts w:ascii="ＭＳ 明朝" w:eastAsia="ＭＳ 明朝" w:hAnsi="ＭＳ 明朝" w:hint="eastAsia"/>
        </w:rPr>
        <w:t>の頃の少し恥ずかしいことや、傷ついた体験も思い出すかもしれません。しかし、かなり過去の</w:t>
      </w:r>
      <w:r w:rsidR="0031709A" w:rsidRPr="00603BF5">
        <w:rPr>
          <w:rFonts w:ascii="ＭＳ 明朝" w:eastAsia="ＭＳ 明朝" w:hAnsi="ＭＳ 明朝" w:hint="eastAsia"/>
        </w:rPr>
        <w:t>こと</w:t>
      </w:r>
      <w:r w:rsidR="00D63933" w:rsidRPr="00603BF5">
        <w:rPr>
          <w:rFonts w:ascii="ＭＳ 明朝" w:eastAsia="ＭＳ 明朝" w:hAnsi="ＭＳ 明朝" w:hint="eastAsia"/>
        </w:rPr>
        <w:t>なので話ができると思います。そのことで過去の出来事に対して新しい気づきを得ることもあります。このような「振り返りと気づき」や「自己開示」が</w:t>
      </w:r>
      <w:r w:rsidRPr="00603BF5">
        <w:rPr>
          <w:rFonts w:ascii="ＭＳ 明朝" w:eastAsia="ＭＳ 明朝" w:hAnsi="ＭＳ 明朝" w:hint="eastAsia"/>
        </w:rPr>
        <w:t>、</w:t>
      </w:r>
      <w:r w:rsidR="00D63933" w:rsidRPr="00603BF5">
        <w:rPr>
          <w:rFonts w:ascii="ＭＳ 明朝" w:eastAsia="ＭＳ 明朝" w:hAnsi="ＭＳ 明朝" w:hint="eastAsia"/>
        </w:rPr>
        <w:t>キャリア学習には不可欠です。</w:t>
      </w:r>
      <w:r w:rsidRPr="00603BF5">
        <w:rPr>
          <w:rFonts w:ascii="ＭＳ 明朝" w:eastAsia="ＭＳ 明朝" w:hAnsi="ＭＳ 明朝" w:hint="eastAsia"/>
        </w:rPr>
        <w:t>このワークは</w:t>
      </w:r>
      <w:r w:rsidR="00D63933" w:rsidRPr="00603BF5">
        <w:rPr>
          <w:rFonts w:ascii="ＭＳ 明朝" w:eastAsia="ＭＳ 明朝" w:hAnsi="ＭＳ 明朝" w:hint="eastAsia"/>
        </w:rPr>
        <w:t>その第</w:t>
      </w:r>
      <w:r w:rsidR="0031709A" w:rsidRPr="00603BF5">
        <w:rPr>
          <w:rFonts w:ascii="ＭＳ 明朝" w:eastAsia="ＭＳ 明朝" w:hAnsi="ＭＳ 明朝" w:hint="eastAsia"/>
        </w:rPr>
        <w:t>一</w:t>
      </w:r>
      <w:r w:rsidR="00D63933" w:rsidRPr="00603BF5">
        <w:rPr>
          <w:rFonts w:ascii="ＭＳ 明朝" w:eastAsia="ＭＳ 明朝" w:hAnsi="ＭＳ 明朝" w:hint="eastAsia"/>
        </w:rPr>
        <w:t>歩です。積極的に取り組んでください。</w:t>
      </w:r>
    </w:p>
    <w:p w14:paraId="434D060B" w14:textId="77777777" w:rsidR="00D63933" w:rsidRPr="00603BF5" w:rsidRDefault="00D63933" w:rsidP="00810C83">
      <w:pPr>
        <w:spacing w:line="320" w:lineRule="exact"/>
        <w:rPr>
          <w:rFonts w:ascii="ＭＳ 明朝" w:eastAsia="ＭＳ 明朝" w:hAnsi="ＭＳ 明朝"/>
        </w:rPr>
      </w:pPr>
    </w:p>
    <w:p w14:paraId="7CED9C86" w14:textId="77777777" w:rsidR="00D63933" w:rsidRPr="00603BF5" w:rsidRDefault="00D63933" w:rsidP="00810C83">
      <w:pPr>
        <w:spacing w:line="320" w:lineRule="exact"/>
        <w:rPr>
          <w:rFonts w:ascii="ＭＳ ゴシック" w:eastAsia="ＭＳ ゴシック" w:hAnsi="ＭＳ ゴシック"/>
          <w:b/>
        </w:rPr>
      </w:pPr>
      <w:r w:rsidRPr="00603BF5">
        <w:rPr>
          <w:rFonts w:ascii="ＭＳ ゴシック" w:eastAsia="ＭＳ ゴシック" w:hAnsi="ＭＳ ゴシック" w:hint="eastAsia"/>
          <w:b/>
          <w:sz w:val="20"/>
        </w:rPr>
        <w:t>《</w:t>
      </w:r>
      <w:r w:rsidR="00057552" w:rsidRPr="00603BF5">
        <w:rPr>
          <w:rFonts w:ascii="ＭＳ ゴシック" w:eastAsia="ＭＳ ゴシック" w:hAnsi="ＭＳ ゴシック" w:hint="eastAsia"/>
          <w:b/>
          <w:sz w:val="20"/>
        </w:rPr>
        <w:t>担任</w:t>
      </w:r>
      <w:r w:rsidRPr="00603BF5">
        <w:rPr>
          <w:rFonts w:ascii="ＭＳ ゴシック" w:eastAsia="ＭＳ ゴシック" w:hAnsi="ＭＳ ゴシック" w:hint="eastAsia"/>
          <w:b/>
          <w:sz w:val="20"/>
        </w:rPr>
        <w:t>の「私の通学路」</w:t>
      </w:r>
      <w:r w:rsidR="002D499F" w:rsidRPr="00603BF5">
        <w:rPr>
          <w:rFonts w:ascii="ＭＳ ゴシック" w:eastAsia="ＭＳ ゴシック" w:hAnsi="ＭＳ ゴシック" w:hint="eastAsia"/>
          <w:b/>
          <w:sz w:val="20"/>
        </w:rPr>
        <w:t>から始める</w:t>
      </w:r>
      <w:r w:rsidRPr="00603BF5">
        <w:rPr>
          <w:rFonts w:ascii="ＭＳ ゴシック" w:eastAsia="ＭＳ ゴシック" w:hAnsi="ＭＳ ゴシック" w:hint="eastAsia"/>
          <w:b/>
          <w:sz w:val="20"/>
        </w:rPr>
        <w:t>》</w:t>
      </w:r>
    </w:p>
    <w:p w14:paraId="429ABA4A" w14:textId="77777777" w:rsidR="00D63933" w:rsidRPr="00603BF5" w:rsidRDefault="00D63933" w:rsidP="00810C83">
      <w:pPr>
        <w:spacing w:line="320" w:lineRule="exact"/>
        <w:rPr>
          <w:rFonts w:ascii="ＭＳ 明朝" w:eastAsia="ＭＳ 明朝" w:hAnsi="ＭＳ 明朝"/>
        </w:rPr>
      </w:pPr>
      <w:r w:rsidRPr="00603BF5">
        <w:rPr>
          <w:rFonts w:ascii="ＭＳ 明朝" w:eastAsia="ＭＳ 明朝" w:hAnsi="ＭＳ 明朝" w:hint="eastAsia"/>
        </w:rPr>
        <w:t xml:space="preserve">　最初に</w:t>
      </w:r>
      <w:r w:rsidR="002D499F" w:rsidRPr="00603BF5">
        <w:rPr>
          <w:rFonts w:ascii="ＭＳ 明朝" w:eastAsia="ＭＳ 明朝" w:hAnsi="ＭＳ 明朝" w:hint="eastAsia"/>
        </w:rPr>
        <w:t>担任</w:t>
      </w:r>
      <w:r w:rsidRPr="00603BF5">
        <w:rPr>
          <w:rFonts w:ascii="ＭＳ 明朝" w:eastAsia="ＭＳ 明朝" w:hAnsi="ＭＳ 明朝" w:hint="eastAsia"/>
        </w:rPr>
        <w:t>が黒板に大きく掲示した「私の通学路」を</w:t>
      </w:r>
      <w:r w:rsidR="0031709A" w:rsidRPr="00603BF5">
        <w:rPr>
          <w:rFonts w:ascii="ＭＳ 明朝" w:eastAsia="ＭＳ 明朝" w:hAnsi="ＭＳ 明朝" w:hint="eastAsia"/>
        </w:rPr>
        <w:t>もと</w:t>
      </w:r>
      <w:r w:rsidR="002D499F" w:rsidRPr="00603BF5">
        <w:rPr>
          <w:rFonts w:ascii="ＭＳ 明朝" w:eastAsia="ＭＳ 明朝" w:hAnsi="ＭＳ 明朝" w:hint="eastAsia"/>
        </w:rPr>
        <w:t>に</w:t>
      </w:r>
      <w:r w:rsidR="00010D8F" w:rsidRPr="00603BF5">
        <w:rPr>
          <w:rFonts w:ascii="ＭＳ 明朝" w:eastAsia="ＭＳ 明朝" w:hAnsi="ＭＳ 明朝" w:hint="eastAsia"/>
        </w:rPr>
        <w:t>話します。大人の「私の通学路」</w:t>
      </w:r>
      <w:bookmarkStart w:id="2" w:name="_Hlk511420413"/>
      <w:r w:rsidR="00010D8F" w:rsidRPr="00603BF5">
        <w:rPr>
          <w:rFonts w:ascii="ＭＳ 明朝" w:eastAsia="ＭＳ 明朝" w:hAnsi="ＭＳ 明朝" w:hint="eastAsia"/>
        </w:rPr>
        <w:t>の話を聞くことは稀</w:t>
      </w:r>
      <w:r w:rsidR="003714DB" w:rsidRPr="00603BF5">
        <w:rPr>
          <w:rFonts w:ascii="ＭＳ 明朝" w:eastAsia="ＭＳ 明朝" w:hAnsi="ＭＳ 明朝" w:hint="eastAsia"/>
        </w:rPr>
        <w:t>だと思いますので、</w:t>
      </w:r>
      <w:r w:rsidR="00010D8F" w:rsidRPr="00603BF5">
        <w:rPr>
          <w:rFonts w:ascii="ＭＳ 明朝" w:eastAsia="ＭＳ 明朝" w:hAnsi="ＭＳ 明朝" w:hint="eastAsia"/>
        </w:rPr>
        <w:t>真剣に聞いてください。そして、</w:t>
      </w:r>
      <w:bookmarkEnd w:id="2"/>
      <w:r w:rsidR="003714DB" w:rsidRPr="00603BF5">
        <w:rPr>
          <w:rFonts w:ascii="ＭＳ 明朝" w:eastAsia="ＭＳ 明朝" w:hAnsi="ＭＳ 明朝" w:hint="eastAsia"/>
        </w:rPr>
        <w:t>自分が</w:t>
      </w:r>
      <w:r w:rsidR="00010D8F" w:rsidRPr="00603BF5">
        <w:rPr>
          <w:rFonts w:ascii="ＭＳ 明朝" w:eastAsia="ＭＳ 明朝" w:hAnsi="ＭＳ 明朝" w:hint="eastAsia"/>
        </w:rPr>
        <w:t>「私の通学路」</w:t>
      </w:r>
      <w:bookmarkStart w:id="3" w:name="_Hlk511420583"/>
      <w:r w:rsidR="00A0534B" w:rsidRPr="00603BF5">
        <w:rPr>
          <w:rFonts w:ascii="ＭＳ 明朝" w:eastAsia="ＭＳ 明朝" w:hAnsi="ＭＳ 明朝" w:hint="eastAsia"/>
        </w:rPr>
        <w:t>を書く際や</w:t>
      </w:r>
      <w:bookmarkEnd w:id="3"/>
      <w:r w:rsidR="00010D8F" w:rsidRPr="00603BF5">
        <w:rPr>
          <w:rFonts w:ascii="ＭＳ 明朝" w:eastAsia="ＭＳ 明朝" w:hAnsi="ＭＳ 明朝" w:hint="eastAsia"/>
        </w:rPr>
        <w:t>、</w:t>
      </w:r>
      <w:bookmarkStart w:id="4" w:name="_Hlk511420516"/>
      <w:r w:rsidR="00480C20" w:rsidRPr="00603BF5">
        <w:rPr>
          <w:rFonts w:ascii="ＭＳ 明朝" w:eastAsia="ＭＳ 明朝" w:hAnsi="ＭＳ 明朝" w:hint="eastAsia"/>
        </w:rPr>
        <w:t>友だちに</w:t>
      </w:r>
      <w:r w:rsidR="00010D8F" w:rsidRPr="00603BF5">
        <w:rPr>
          <w:rFonts w:ascii="ＭＳ 明朝" w:eastAsia="ＭＳ 明朝" w:hAnsi="ＭＳ 明朝" w:hint="eastAsia"/>
        </w:rPr>
        <w:t>説明</w:t>
      </w:r>
      <w:r w:rsidR="003714DB" w:rsidRPr="00603BF5">
        <w:rPr>
          <w:rFonts w:ascii="ＭＳ 明朝" w:eastAsia="ＭＳ 明朝" w:hAnsi="ＭＳ 明朝" w:hint="eastAsia"/>
        </w:rPr>
        <w:t>する際の</w:t>
      </w:r>
      <w:r w:rsidR="00010D8F" w:rsidRPr="00603BF5">
        <w:rPr>
          <w:rFonts w:ascii="ＭＳ 明朝" w:eastAsia="ＭＳ 明朝" w:hAnsi="ＭＳ 明朝" w:hint="eastAsia"/>
        </w:rPr>
        <w:t>モデルにしてください。</w:t>
      </w:r>
      <w:r w:rsidR="00C161DB" w:rsidRPr="00603BF5">
        <w:rPr>
          <w:rFonts w:ascii="ＭＳ 明朝" w:eastAsia="ＭＳ 明朝" w:hAnsi="ＭＳ 明朝" w:hint="eastAsia"/>
        </w:rPr>
        <w:t>担任も</w:t>
      </w:r>
      <w:r w:rsidR="00010D8F" w:rsidRPr="00603BF5">
        <w:rPr>
          <w:rFonts w:ascii="ＭＳ 明朝" w:eastAsia="ＭＳ 明朝" w:hAnsi="ＭＳ 明朝" w:hint="eastAsia"/>
        </w:rPr>
        <w:t>個人的な体験を話します。話が終わったら、拍手</w:t>
      </w:r>
      <w:r w:rsidR="00C161DB" w:rsidRPr="00603BF5">
        <w:rPr>
          <w:rFonts w:ascii="ＭＳ 明朝" w:eastAsia="ＭＳ 明朝" w:hAnsi="ＭＳ 明朝" w:hint="eastAsia"/>
        </w:rPr>
        <w:t>をお願いします。</w:t>
      </w:r>
    </w:p>
    <w:p w14:paraId="44E97B3B" w14:textId="77777777" w:rsidR="00F559B3" w:rsidRPr="00603BF5" w:rsidRDefault="00010D8F" w:rsidP="00810C83">
      <w:pPr>
        <w:spacing w:line="320" w:lineRule="exact"/>
      </w:pPr>
      <w:r w:rsidRPr="00603BF5">
        <w:rPr>
          <w:rFonts w:ascii="ＭＳ 明朝" w:eastAsia="ＭＳ 明朝" w:hAnsi="ＭＳ 明朝" w:hint="eastAsia"/>
        </w:rPr>
        <w:t xml:space="preserve">　そのあとは、ワークシートに書いてある</w:t>
      </w:r>
      <w:r w:rsidR="002D499F" w:rsidRPr="00603BF5">
        <w:rPr>
          <w:rFonts w:ascii="ＭＳ 明朝" w:eastAsia="ＭＳ 明朝" w:hAnsi="ＭＳ 明朝" w:hint="eastAsia"/>
        </w:rPr>
        <w:t>とおり</w:t>
      </w:r>
      <w:r w:rsidRPr="00603BF5">
        <w:rPr>
          <w:rFonts w:ascii="ＭＳ 明朝" w:eastAsia="ＭＳ 明朝" w:hAnsi="ＭＳ 明朝" w:hint="eastAsia"/>
        </w:rPr>
        <w:t>に進めてください。</w:t>
      </w:r>
      <w:bookmarkEnd w:id="0"/>
      <w:bookmarkEnd w:id="4"/>
    </w:p>
    <w:p w14:paraId="4C2951D0" w14:textId="77777777" w:rsidR="00810C83" w:rsidRPr="00603BF5" w:rsidRDefault="00810C83" w:rsidP="000F22A5">
      <w:pPr>
        <w:rPr>
          <w:rFonts w:ascii="ＭＳ 明朝" w:eastAsia="ＭＳ 明朝" w:hAnsi="ＭＳ 明朝"/>
          <w:sz w:val="18"/>
        </w:rPr>
      </w:pPr>
    </w:p>
    <w:p w14:paraId="6834680F" w14:textId="77777777" w:rsidR="00F559B3" w:rsidRPr="00603BF5" w:rsidRDefault="00810C83" w:rsidP="002D499F">
      <w:pPr>
        <w:ind w:left="163" w:hangingChars="100" w:hanging="163"/>
        <w:rPr>
          <w:rFonts w:ascii="ＭＳ 明朝" w:eastAsia="ＭＳ 明朝" w:hAnsi="ＭＳ 明朝"/>
        </w:rPr>
      </w:pPr>
      <w:bookmarkStart w:id="5" w:name="_Hlk511910192"/>
      <w:r w:rsidRPr="00603BF5">
        <w:rPr>
          <w:rFonts w:ascii="ＭＳ 明朝" w:eastAsia="ＭＳ 明朝" w:hAnsi="ＭＳ 明朝" w:hint="eastAsia"/>
          <w:sz w:val="18"/>
        </w:rPr>
        <w:t>＊アメリカのキャリア研究者である</w:t>
      </w:r>
      <w:r w:rsidR="00010D8F" w:rsidRPr="00603BF5">
        <w:rPr>
          <w:rFonts w:ascii="ＭＳ 明朝" w:eastAsia="ＭＳ 明朝" w:hAnsi="ＭＳ 明朝" w:hint="eastAsia"/>
          <w:sz w:val="18"/>
        </w:rPr>
        <w:t>ドナルド・E・スーパーの定義。</w:t>
      </w:r>
      <w:bookmarkEnd w:id="5"/>
    </w:p>
    <w:sectPr w:rsidR="00F559B3" w:rsidRPr="00603BF5" w:rsidSect="00010D8F">
      <w:pgSz w:w="11906" w:h="16838" w:code="9"/>
      <w:pgMar w:top="567" w:right="1134" w:bottom="567" w:left="1134" w:header="0" w:footer="170" w:gutter="0"/>
      <w:cols w:space="425"/>
      <w:docGrid w:type="linesAndChars" w:linePitch="290"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188A13" w14:textId="77777777" w:rsidR="00F67603" w:rsidRDefault="00F67603" w:rsidP="00410C86">
      <w:r>
        <w:separator/>
      </w:r>
    </w:p>
  </w:endnote>
  <w:endnote w:type="continuationSeparator" w:id="0">
    <w:p w14:paraId="1975BC7B" w14:textId="77777777" w:rsidR="00F67603" w:rsidRDefault="00F67603" w:rsidP="00410C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DC0A27" w14:textId="77777777" w:rsidR="00F67603" w:rsidRDefault="00F67603" w:rsidP="00410C86">
      <w:r>
        <w:separator/>
      </w:r>
    </w:p>
  </w:footnote>
  <w:footnote w:type="continuationSeparator" w:id="0">
    <w:p w14:paraId="2058BA32" w14:textId="77777777" w:rsidR="00F67603" w:rsidRDefault="00F67603" w:rsidP="00410C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93"/>
  <w:drawingGridVerticalSpacing w:val="16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FE7"/>
    <w:rsid w:val="0000337A"/>
    <w:rsid w:val="00010D8F"/>
    <w:rsid w:val="000117A3"/>
    <w:rsid w:val="00012F23"/>
    <w:rsid w:val="000137E4"/>
    <w:rsid w:val="00014497"/>
    <w:rsid w:val="00016CCA"/>
    <w:rsid w:val="0002039D"/>
    <w:rsid w:val="00021C16"/>
    <w:rsid w:val="00026E47"/>
    <w:rsid w:val="000305D6"/>
    <w:rsid w:val="00031A9B"/>
    <w:rsid w:val="00036028"/>
    <w:rsid w:val="00045C68"/>
    <w:rsid w:val="00045EEE"/>
    <w:rsid w:val="00047E3C"/>
    <w:rsid w:val="00053422"/>
    <w:rsid w:val="000558D7"/>
    <w:rsid w:val="00057552"/>
    <w:rsid w:val="00061628"/>
    <w:rsid w:val="000811A8"/>
    <w:rsid w:val="000870D0"/>
    <w:rsid w:val="000873F6"/>
    <w:rsid w:val="00090F44"/>
    <w:rsid w:val="000921F6"/>
    <w:rsid w:val="00094B46"/>
    <w:rsid w:val="000961B9"/>
    <w:rsid w:val="000A030B"/>
    <w:rsid w:val="000A1042"/>
    <w:rsid w:val="000A3A5A"/>
    <w:rsid w:val="000A508E"/>
    <w:rsid w:val="000B5FED"/>
    <w:rsid w:val="000C3AF1"/>
    <w:rsid w:val="000D6B3B"/>
    <w:rsid w:val="000E5E2D"/>
    <w:rsid w:val="000F0ACF"/>
    <w:rsid w:val="000F22A5"/>
    <w:rsid w:val="0010073F"/>
    <w:rsid w:val="001063CA"/>
    <w:rsid w:val="00106EA3"/>
    <w:rsid w:val="00117E1C"/>
    <w:rsid w:val="0012321B"/>
    <w:rsid w:val="00130D9B"/>
    <w:rsid w:val="001344BE"/>
    <w:rsid w:val="00134C44"/>
    <w:rsid w:val="0013780B"/>
    <w:rsid w:val="0015596E"/>
    <w:rsid w:val="001563C5"/>
    <w:rsid w:val="00162287"/>
    <w:rsid w:val="00162BF2"/>
    <w:rsid w:val="00164261"/>
    <w:rsid w:val="00165C67"/>
    <w:rsid w:val="001669F5"/>
    <w:rsid w:val="00166FDA"/>
    <w:rsid w:val="00177079"/>
    <w:rsid w:val="00177A46"/>
    <w:rsid w:val="001801C7"/>
    <w:rsid w:val="0018226A"/>
    <w:rsid w:val="00183BB6"/>
    <w:rsid w:val="00192E9C"/>
    <w:rsid w:val="00193E0A"/>
    <w:rsid w:val="001940DD"/>
    <w:rsid w:val="00196A17"/>
    <w:rsid w:val="001A67B6"/>
    <w:rsid w:val="001B3039"/>
    <w:rsid w:val="001B5CBD"/>
    <w:rsid w:val="001B6BF4"/>
    <w:rsid w:val="001B7672"/>
    <w:rsid w:val="001C52ED"/>
    <w:rsid w:val="001C5B15"/>
    <w:rsid w:val="001D1FAD"/>
    <w:rsid w:val="001E47CC"/>
    <w:rsid w:val="001E5E28"/>
    <w:rsid w:val="001F1E54"/>
    <w:rsid w:val="002103E4"/>
    <w:rsid w:val="002127A5"/>
    <w:rsid w:val="00222B41"/>
    <w:rsid w:val="0022700C"/>
    <w:rsid w:val="002301FE"/>
    <w:rsid w:val="00231DC6"/>
    <w:rsid w:val="002342C4"/>
    <w:rsid w:val="00234990"/>
    <w:rsid w:val="00234F8C"/>
    <w:rsid w:val="002425BF"/>
    <w:rsid w:val="002451F9"/>
    <w:rsid w:val="00245FA1"/>
    <w:rsid w:val="002473DD"/>
    <w:rsid w:val="00247880"/>
    <w:rsid w:val="0025030B"/>
    <w:rsid w:val="0025035F"/>
    <w:rsid w:val="00252B80"/>
    <w:rsid w:val="0026164B"/>
    <w:rsid w:val="002641F7"/>
    <w:rsid w:val="00266B3E"/>
    <w:rsid w:val="00272B5D"/>
    <w:rsid w:val="00274587"/>
    <w:rsid w:val="0028058E"/>
    <w:rsid w:val="002846B9"/>
    <w:rsid w:val="00284D80"/>
    <w:rsid w:val="002873B4"/>
    <w:rsid w:val="00293F72"/>
    <w:rsid w:val="002A474C"/>
    <w:rsid w:val="002A4B7E"/>
    <w:rsid w:val="002C1129"/>
    <w:rsid w:val="002C12D3"/>
    <w:rsid w:val="002C1F62"/>
    <w:rsid w:val="002C375C"/>
    <w:rsid w:val="002C5046"/>
    <w:rsid w:val="002C639B"/>
    <w:rsid w:val="002D029B"/>
    <w:rsid w:val="002D499F"/>
    <w:rsid w:val="002D58D3"/>
    <w:rsid w:val="002E1DA3"/>
    <w:rsid w:val="0030130E"/>
    <w:rsid w:val="00301955"/>
    <w:rsid w:val="00301B71"/>
    <w:rsid w:val="0030265E"/>
    <w:rsid w:val="0030536E"/>
    <w:rsid w:val="0031709A"/>
    <w:rsid w:val="00317FB2"/>
    <w:rsid w:val="00322414"/>
    <w:rsid w:val="00324BB0"/>
    <w:rsid w:val="003258CC"/>
    <w:rsid w:val="00326E99"/>
    <w:rsid w:val="00327574"/>
    <w:rsid w:val="00330BE0"/>
    <w:rsid w:val="00331A65"/>
    <w:rsid w:val="00335D68"/>
    <w:rsid w:val="003400FF"/>
    <w:rsid w:val="00345041"/>
    <w:rsid w:val="00346B44"/>
    <w:rsid w:val="00347191"/>
    <w:rsid w:val="00352BD0"/>
    <w:rsid w:val="00355841"/>
    <w:rsid w:val="00361BDC"/>
    <w:rsid w:val="0036417E"/>
    <w:rsid w:val="00366075"/>
    <w:rsid w:val="003714DB"/>
    <w:rsid w:val="003727A9"/>
    <w:rsid w:val="003737EA"/>
    <w:rsid w:val="0037528E"/>
    <w:rsid w:val="00380EA5"/>
    <w:rsid w:val="00386706"/>
    <w:rsid w:val="00391722"/>
    <w:rsid w:val="003A0815"/>
    <w:rsid w:val="003A25B5"/>
    <w:rsid w:val="003A7FA4"/>
    <w:rsid w:val="003B12A6"/>
    <w:rsid w:val="003B1F2F"/>
    <w:rsid w:val="003B29DC"/>
    <w:rsid w:val="003B4774"/>
    <w:rsid w:val="003C0540"/>
    <w:rsid w:val="003D1B82"/>
    <w:rsid w:val="003D22B4"/>
    <w:rsid w:val="003D2D3B"/>
    <w:rsid w:val="003D61D5"/>
    <w:rsid w:val="003F1386"/>
    <w:rsid w:val="003F2855"/>
    <w:rsid w:val="003F69BA"/>
    <w:rsid w:val="004103E9"/>
    <w:rsid w:val="00410BF2"/>
    <w:rsid w:val="00410C86"/>
    <w:rsid w:val="004130CA"/>
    <w:rsid w:val="004150B6"/>
    <w:rsid w:val="00432BEC"/>
    <w:rsid w:val="004331E8"/>
    <w:rsid w:val="004343AD"/>
    <w:rsid w:val="0043603D"/>
    <w:rsid w:val="004439CE"/>
    <w:rsid w:val="0044774F"/>
    <w:rsid w:val="00450DB9"/>
    <w:rsid w:val="00452408"/>
    <w:rsid w:val="00455C87"/>
    <w:rsid w:val="00457A06"/>
    <w:rsid w:val="00457FDA"/>
    <w:rsid w:val="004601C8"/>
    <w:rsid w:val="0046483E"/>
    <w:rsid w:val="00470851"/>
    <w:rsid w:val="00476676"/>
    <w:rsid w:val="00480C20"/>
    <w:rsid w:val="004811D3"/>
    <w:rsid w:val="004818B6"/>
    <w:rsid w:val="004824C6"/>
    <w:rsid w:val="00490342"/>
    <w:rsid w:val="0049686A"/>
    <w:rsid w:val="004A0311"/>
    <w:rsid w:val="004A3701"/>
    <w:rsid w:val="004A6AB4"/>
    <w:rsid w:val="004B2128"/>
    <w:rsid w:val="004B27F9"/>
    <w:rsid w:val="004B4500"/>
    <w:rsid w:val="004B59FE"/>
    <w:rsid w:val="004B7B31"/>
    <w:rsid w:val="004C5172"/>
    <w:rsid w:val="004C68AF"/>
    <w:rsid w:val="004D5B1B"/>
    <w:rsid w:val="004E2F66"/>
    <w:rsid w:val="004E36A5"/>
    <w:rsid w:val="004E6CF9"/>
    <w:rsid w:val="004E7E80"/>
    <w:rsid w:val="004F44D9"/>
    <w:rsid w:val="004F78CC"/>
    <w:rsid w:val="004F7BFE"/>
    <w:rsid w:val="005017CE"/>
    <w:rsid w:val="00501AD8"/>
    <w:rsid w:val="00503F01"/>
    <w:rsid w:val="00504C5D"/>
    <w:rsid w:val="005102C9"/>
    <w:rsid w:val="00511723"/>
    <w:rsid w:val="005128DA"/>
    <w:rsid w:val="0052021D"/>
    <w:rsid w:val="00535573"/>
    <w:rsid w:val="00536FC2"/>
    <w:rsid w:val="00541420"/>
    <w:rsid w:val="005436FD"/>
    <w:rsid w:val="0054720F"/>
    <w:rsid w:val="005544C9"/>
    <w:rsid w:val="00555DB8"/>
    <w:rsid w:val="005602DD"/>
    <w:rsid w:val="00561C59"/>
    <w:rsid w:val="00562351"/>
    <w:rsid w:val="0056449E"/>
    <w:rsid w:val="0056478C"/>
    <w:rsid w:val="005672CA"/>
    <w:rsid w:val="005718B3"/>
    <w:rsid w:val="00582FE6"/>
    <w:rsid w:val="00583C1F"/>
    <w:rsid w:val="00584F67"/>
    <w:rsid w:val="0058623E"/>
    <w:rsid w:val="005A0B98"/>
    <w:rsid w:val="005A24E4"/>
    <w:rsid w:val="005C6676"/>
    <w:rsid w:val="005D08D8"/>
    <w:rsid w:val="005D34A1"/>
    <w:rsid w:val="005D38B7"/>
    <w:rsid w:val="005D4E3C"/>
    <w:rsid w:val="005D4F5E"/>
    <w:rsid w:val="005E157A"/>
    <w:rsid w:val="005E1785"/>
    <w:rsid w:val="005E5239"/>
    <w:rsid w:val="005E53EA"/>
    <w:rsid w:val="005E6104"/>
    <w:rsid w:val="005E69F1"/>
    <w:rsid w:val="005E6DC7"/>
    <w:rsid w:val="005F16D3"/>
    <w:rsid w:val="005F3DAB"/>
    <w:rsid w:val="005F5BAD"/>
    <w:rsid w:val="005F7CD3"/>
    <w:rsid w:val="006013A6"/>
    <w:rsid w:val="00601A0C"/>
    <w:rsid w:val="00601C35"/>
    <w:rsid w:val="00601D05"/>
    <w:rsid w:val="00602DD0"/>
    <w:rsid w:val="00603BF5"/>
    <w:rsid w:val="00605469"/>
    <w:rsid w:val="0060707F"/>
    <w:rsid w:val="006074C7"/>
    <w:rsid w:val="00610B97"/>
    <w:rsid w:val="00611193"/>
    <w:rsid w:val="00612156"/>
    <w:rsid w:val="00612344"/>
    <w:rsid w:val="0061451A"/>
    <w:rsid w:val="00625E65"/>
    <w:rsid w:val="006269E2"/>
    <w:rsid w:val="00631F00"/>
    <w:rsid w:val="0063222F"/>
    <w:rsid w:val="0063320D"/>
    <w:rsid w:val="00634932"/>
    <w:rsid w:val="00654FCF"/>
    <w:rsid w:val="00656053"/>
    <w:rsid w:val="00657EEC"/>
    <w:rsid w:val="00660510"/>
    <w:rsid w:val="00661589"/>
    <w:rsid w:val="0067515E"/>
    <w:rsid w:val="00686D95"/>
    <w:rsid w:val="0069118F"/>
    <w:rsid w:val="0069219E"/>
    <w:rsid w:val="00694913"/>
    <w:rsid w:val="006A073B"/>
    <w:rsid w:val="006A3971"/>
    <w:rsid w:val="006A4CFA"/>
    <w:rsid w:val="006A52F0"/>
    <w:rsid w:val="006A6BE3"/>
    <w:rsid w:val="006A6C9F"/>
    <w:rsid w:val="006A7984"/>
    <w:rsid w:val="006B51DE"/>
    <w:rsid w:val="006C099A"/>
    <w:rsid w:val="006C21AA"/>
    <w:rsid w:val="006C26B5"/>
    <w:rsid w:val="006C6B98"/>
    <w:rsid w:val="006D09C3"/>
    <w:rsid w:val="006E056B"/>
    <w:rsid w:val="006E1B70"/>
    <w:rsid w:val="006E1D83"/>
    <w:rsid w:val="006E6257"/>
    <w:rsid w:val="006F1384"/>
    <w:rsid w:val="006F1FF9"/>
    <w:rsid w:val="006F339C"/>
    <w:rsid w:val="006F3BCD"/>
    <w:rsid w:val="006F7540"/>
    <w:rsid w:val="007021D4"/>
    <w:rsid w:val="00704590"/>
    <w:rsid w:val="007055CF"/>
    <w:rsid w:val="00713969"/>
    <w:rsid w:val="00716CF2"/>
    <w:rsid w:val="007274CD"/>
    <w:rsid w:val="00734436"/>
    <w:rsid w:val="007554B7"/>
    <w:rsid w:val="0075595A"/>
    <w:rsid w:val="00770698"/>
    <w:rsid w:val="007813D2"/>
    <w:rsid w:val="00793C3A"/>
    <w:rsid w:val="00796C49"/>
    <w:rsid w:val="007A0840"/>
    <w:rsid w:val="007B442E"/>
    <w:rsid w:val="007B4741"/>
    <w:rsid w:val="007B55D5"/>
    <w:rsid w:val="007C0C9B"/>
    <w:rsid w:val="007D31FA"/>
    <w:rsid w:val="007D5A1F"/>
    <w:rsid w:val="007E1C58"/>
    <w:rsid w:val="007F7E69"/>
    <w:rsid w:val="0080214A"/>
    <w:rsid w:val="00803360"/>
    <w:rsid w:val="0080390E"/>
    <w:rsid w:val="0080432C"/>
    <w:rsid w:val="008047ED"/>
    <w:rsid w:val="00810C83"/>
    <w:rsid w:val="00811B2A"/>
    <w:rsid w:val="00812252"/>
    <w:rsid w:val="0081280C"/>
    <w:rsid w:val="008140F3"/>
    <w:rsid w:val="008277AB"/>
    <w:rsid w:val="0083140A"/>
    <w:rsid w:val="00834B01"/>
    <w:rsid w:val="008514D0"/>
    <w:rsid w:val="00852C5C"/>
    <w:rsid w:val="008565CC"/>
    <w:rsid w:val="00884017"/>
    <w:rsid w:val="00887C04"/>
    <w:rsid w:val="008944D3"/>
    <w:rsid w:val="008961C6"/>
    <w:rsid w:val="008970B2"/>
    <w:rsid w:val="00897709"/>
    <w:rsid w:val="008A2A23"/>
    <w:rsid w:val="008A3D0B"/>
    <w:rsid w:val="008B0C2A"/>
    <w:rsid w:val="008B1027"/>
    <w:rsid w:val="008C02E3"/>
    <w:rsid w:val="008C3EFC"/>
    <w:rsid w:val="008C4E49"/>
    <w:rsid w:val="008C4E74"/>
    <w:rsid w:val="008D0C93"/>
    <w:rsid w:val="008D101B"/>
    <w:rsid w:val="008D1506"/>
    <w:rsid w:val="008D2ADD"/>
    <w:rsid w:val="008D38A9"/>
    <w:rsid w:val="008D3A7D"/>
    <w:rsid w:val="008D3D14"/>
    <w:rsid w:val="008E0F4C"/>
    <w:rsid w:val="008E4A2A"/>
    <w:rsid w:val="008E72A6"/>
    <w:rsid w:val="008F3BA5"/>
    <w:rsid w:val="00900E5A"/>
    <w:rsid w:val="00901633"/>
    <w:rsid w:val="0090433B"/>
    <w:rsid w:val="009063FB"/>
    <w:rsid w:val="009108EE"/>
    <w:rsid w:val="0091177C"/>
    <w:rsid w:val="00911EA3"/>
    <w:rsid w:val="009205A6"/>
    <w:rsid w:val="00924EFB"/>
    <w:rsid w:val="00937DAF"/>
    <w:rsid w:val="009516B6"/>
    <w:rsid w:val="009523EA"/>
    <w:rsid w:val="0095413E"/>
    <w:rsid w:val="009639CF"/>
    <w:rsid w:val="00963A33"/>
    <w:rsid w:val="009648D6"/>
    <w:rsid w:val="00965386"/>
    <w:rsid w:val="00965A2D"/>
    <w:rsid w:val="00974DCE"/>
    <w:rsid w:val="0099668C"/>
    <w:rsid w:val="00997A61"/>
    <w:rsid w:val="009A30C2"/>
    <w:rsid w:val="009B0600"/>
    <w:rsid w:val="009B747E"/>
    <w:rsid w:val="009D16D5"/>
    <w:rsid w:val="009D5EB5"/>
    <w:rsid w:val="009E332B"/>
    <w:rsid w:val="009E572F"/>
    <w:rsid w:val="009F141E"/>
    <w:rsid w:val="009F5FCD"/>
    <w:rsid w:val="009F6E5F"/>
    <w:rsid w:val="00A0275D"/>
    <w:rsid w:val="00A0346E"/>
    <w:rsid w:val="00A0534B"/>
    <w:rsid w:val="00A06719"/>
    <w:rsid w:val="00A10423"/>
    <w:rsid w:val="00A14BA1"/>
    <w:rsid w:val="00A30F24"/>
    <w:rsid w:val="00A64BD1"/>
    <w:rsid w:val="00A708EB"/>
    <w:rsid w:val="00A7535A"/>
    <w:rsid w:val="00A82060"/>
    <w:rsid w:val="00A82424"/>
    <w:rsid w:val="00A90A8D"/>
    <w:rsid w:val="00A91317"/>
    <w:rsid w:val="00A97D03"/>
    <w:rsid w:val="00AB01B2"/>
    <w:rsid w:val="00AC2994"/>
    <w:rsid w:val="00AC7E04"/>
    <w:rsid w:val="00AD616D"/>
    <w:rsid w:val="00AD7CD8"/>
    <w:rsid w:val="00AD7D00"/>
    <w:rsid w:val="00AE3688"/>
    <w:rsid w:val="00AE76DF"/>
    <w:rsid w:val="00AF3EA1"/>
    <w:rsid w:val="00AF5A70"/>
    <w:rsid w:val="00B005F7"/>
    <w:rsid w:val="00B11792"/>
    <w:rsid w:val="00B15FE2"/>
    <w:rsid w:val="00B1724C"/>
    <w:rsid w:val="00B21544"/>
    <w:rsid w:val="00B218A2"/>
    <w:rsid w:val="00B2527A"/>
    <w:rsid w:val="00B25589"/>
    <w:rsid w:val="00B26D1B"/>
    <w:rsid w:val="00B3036E"/>
    <w:rsid w:val="00B317D3"/>
    <w:rsid w:val="00B3683B"/>
    <w:rsid w:val="00B37661"/>
    <w:rsid w:val="00B42844"/>
    <w:rsid w:val="00B57AEA"/>
    <w:rsid w:val="00B60BD0"/>
    <w:rsid w:val="00B72582"/>
    <w:rsid w:val="00B74B90"/>
    <w:rsid w:val="00B766C1"/>
    <w:rsid w:val="00B775C1"/>
    <w:rsid w:val="00B80EBF"/>
    <w:rsid w:val="00B82E8F"/>
    <w:rsid w:val="00B85207"/>
    <w:rsid w:val="00B86F45"/>
    <w:rsid w:val="00B922C2"/>
    <w:rsid w:val="00B92823"/>
    <w:rsid w:val="00B95450"/>
    <w:rsid w:val="00B97AA9"/>
    <w:rsid w:val="00BA062B"/>
    <w:rsid w:val="00BA0C98"/>
    <w:rsid w:val="00BA44C3"/>
    <w:rsid w:val="00BA58F5"/>
    <w:rsid w:val="00BA6E5E"/>
    <w:rsid w:val="00BB0A7B"/>
    <w:rsid w:val="00BB2C55"/>
    <w:rsid w:val="00BC3FEE"/>
    <w:rsid w:val="00BC6135"/>
    <w:rsid w:val="00BC61B5"/>
    <w:rsid w:val="00BC6792"/>
    <w:rsid w:val="00BD4791"/>
    <w:rsid w:val="00BD51C4"/>
    <w:rsid w:val="00BD6C28"/>
    <w:rsid w:val="00BD6D22"/>
    <w:rsid w:val="00BE4762"/>
    <w:rsid w:val="00BE4B5D"/>
    <w:rsid w:val="00BE5BB7"/>
    <w:rsid w:val="00BF56E6"/>
    <w:rsid w:val="00BF770F"/>
    <w:rsid w:val="00C11CB4"/>
    <w:rsid w:val="00C123C6"/>
    <w:rsid w:val="00C130DA"/>
    <w:rsid w:val="00C13804"/>
    <w:rsid w:val="00C161DB"/>
    <w:rsid w:val="00C206F9"/>
    <w:rsid w:val="00C30082"/>
    <w:rsid w:val="00C33A61"/>
    <w:rsid w:val="00C450FE"/>
    <w:rsid w:val="00C62549"/>
    <w:rsid w:val="00C6469D"/>
    <w:rsid w:val="00C64ADA"/>
    <w:rsid w:val="00C665F6"/>
    <w:rsid w:val="00C73C93"/>
    <w:rsid w:val="00C74EA9"/>
    <w:rsid w:val="00C80D27"/>
    <w:rsid w:val="00C81CC6"/>
    <w:rsid w:val="00C90003"/>
    <w:rsid w:val="00CA1CBD"/>
    <w:rsid w:val="00CA20C0"/>
    <w:rsid w:val="00CA2D75"/>
    <w:rsid w:val="00CA454C"/>
    <w:rsid w:val="00CC4B04"/>
    <w:rsid w:val="00CC7D93"/>
    <w:rsid w:val="00CD0025"/>
    <w:rsid w:val="00CE1F88"/>
    <w:rsid w:val="00CE5A6F"/>
    <w:rsid w:val="00CE75AD"/>
    <w:rsid w:val="00CF0BD9"/>
    <w:rsid w:val="00CF16BA"/>
    <w:rsid w:val="00CF4F7C"/>
    <w:rsid w:val="00D028A6"/>
    <w:rsid w:val="00D1280A"/>
    <w:rsid w:val="00D13108"/>
    <w:rsid w:val="00D20745"/>
    <w:rsid w:val="00D2118D"/>
    <w:rsid w:val="00D22ADE"/>
    <w:rsid w:val="00D244CA"/>
    <w:rsid w:val="00D245AB"/>
    <w:rsid w:val="00D27F82"/>
    <w:rsid w:val="00D41935"/>
    <w:rsid w:val="00D431B3"/>
    <w:rsid w:val="00D47615"/>
    <w:rsid w:val="00D47B6D"/>
    <w:rsid w:val="00D55276"/>
    <w:rsid w:val="00D6262F"/>
    <w:rsid w:val="00D62CDF"/>
    <w:rsid w:val="00D63920"/>
    <w:rsid w:val="00D63933"/>
    <w:rsid w:val="00D66539"/>
    <w:rsid w:val="00D67026"/>
    <w:rsid w:val="00D736F2"/>
    <w:rsid w:val="00D74E80"/>
    <w:rsid w:val="00D76F40"/>
    <w:rsid w:val="00D77558"/>
    <w:rsid w:val="00D83424"/>
    <w:rsid w:val="00D854AD"/>
    <w:rsid w:val="00D96C69"/>
    <w:rsid w:val="00DB0824"/>
    <w:rsid w:val="00DB4CDA"/>
    <w:rsid w:val="00DB6BC9"/>
    <w:rsid w:val="00DC2D25"/>
    <w:rsid w:val="00DC2D4B"/>
    <w:rsid w:val="00DC345F"/>
    <w:rsid w:val="00DC388A"/>
    <w:rsid w:val="00DC6DAB"/>
    <w:rsid w:val="00DC788D"/>
    <w:rsid w:val="00DD10DE"/>
    <w:rsid w:val="00DD126A"/>
    <w:rsid w:val="00DD1AE1"/>
    <w:rsid w:val="00DE4659"/>
    <w:rsid w:val="00DF116C"/>
    <w:rsid w:val="00DF15F9"/>
    <w:rsid w:val="00DF79B3"/>
    <w:rsid w:val="00E13143"/>
    <w:rsid w:val="00E13D89"/>
    <w:rsid w:val="00E15BA2"/>
    <w:rsid w:val="00E164E6"/>
    <w:rsid w:val="00E16F61"/>
    <w:rsid w:val="00E22475"/>
    <w:rsid w:val="00E2255F"/>
    <w:rsid w:val="00E26994"/>
    <w:rsid w:val="00E26FE7"/>
    <w:rsid w:val="00E315FB"/>
    <w:rsid w:val="00E3472E"/>
    <w:rsid w:val="00E40CDC"/>
    <w:rsid w:val="00E45D13"/>
    <w:rsid w:val="00E46AE7"/>
    <w:rsid w:val="00E52439"/>
    <w:rsid w:val="00E53410"/>
    <w:rsid w:val="00E6748E"/>
    <w:rsid w:val="00E67759"/>
    <w:rsid w:val="00E704E9"/>
    <w:rsid w:val="00E70C91"/>
    <w:rsid w:val="00E72D4E"/>
    <w:rsid w:val="00E7382F"/>
    <w:rsid w:val="00E7455F"/>
    <w:rsid w:val="00E75EA1"/>
    <w:rsid w:val="00E81F0C"/>
    <w:rsid w:val="00E91BA5"/>
    <w:rsid w:val="00E970A6"/>
    <w:rsid w:val="00EA251C"/>
    <w:rsid w:val="00EA2EC1"/>
    <w:rsid w:val="00EA45E3"/>
    <w:rsid w:val="00EA5B13"/>
    <w:rsid w:val="00EB233C"/>
    <w:rsid w:val="00EB2826"/>
    <w:rsid w:val="00EB3683"/>
    <w:rsid w:val="00EB51F4"/>
    <w:rsid w:val="00EB7B67"/>
    <w:rsid w:val="00EC0542"/>
    <w:rsid w:val="00EC087A"/>
    <w:rsid w:val="00EC79B4"/>
    <w:rsid w:val="00EC7DA6"/>
    <w:rsid w:val="00ED5846"/>
    <w:rsid w:val="00EE3473"/>
    <w:rsid w:val="00EE456B"/>
    <w:rsid w:val="00EF440F"/>
    <w:rsid w:val="00EF5C8E"/>
    <w:rsid w:val="00F047F7"/>
    <w:rsid w:val="00F12240"/>
    <w:rsid w:val="00F14403"/>
    <w:rsid w:val="00F15379"/>
    <w:rsid w:val="00F21918"/>
    <w:rsid w:val="00F228CA"/>
    <w:rsid w:val="00F308D4"/>
    <w:rsid w:val="00F30C6E"/>
    <w:rsid w:val="00F334CD"/>
    <w:rsid w:val="00F341A3"/>
    <w:rsid w:val="00F34F3D"/>
    <w:rsid w:val="00F428B7"/>
    <w:rsid w:val="00F46E65"/>
    <w:rsid w:val="00F47DD2"/>
    <w:rsid w:val="00F559B3"/>
    <w:rsid w:val="00F60A86"/>
    <w:rsid w:val="00F66F9A"/>
    <w:rsid w:val="00F67603"/>
    <w:rsid w:val="00F67ED5"/>
    <w:rsid w:val="00F73702"/>
    <w:rsid w:val="00F739B2"/>
    <w:rsid w:val="00F769FC"/>
    <w:rsid w:val="00F81B32"/>
    <w:rsid w:val="00F910BF"/>
    <w:rsid w:val="00F95FDE"/>
    <w:rsid w:val="00F97ACE"/>
    <w:rsid w:val="00FB16AB"/>
    <w:rsid w:val="00FB5239"/>
    <w:rsid w:val="00FB7B65"/>
    <w:rsid w:val="00FC355C"/>
    <w:rsid w:val="00FD4D37"/>
    <w:rsid w:val="00FD6108"/>
    <w:rsid w:val="00FF21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4952A06"/>
  <w15:chartTrackingRefBased/>
  <w15:docId w15:val="{81D59262-81ED-4A14-A11D-D2CF008EF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B0C2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10C86"/>
    <w:pPr>
      <w:tabs>
        <w:tab w:val="center" w:pos="4252"/>
        <w:tab w:val="right" w:pos="8504"/>
      </w:tabs>
      <w:snapToGrid w:val="0"/>
    </w:pPr>
  </w:style>
  <w:style w:type="character" w:customStyle="1" w:styleId="a4">
    <w:name w:val="ヘッダー (文字)"/>
    <w:basedOn w:val="a0"/>
    <w:link w:val="a3"/>
    <w:uiPriority w:val="99"/>
    <w:rsid w:val="00410C86"/>
  </w:style>
  <w:style w:type="paragraph" w:styleId="a5">
    <w:name w:val="footer"/>
    <w:basedOn w:val="a"/>
    <w:link w:val="a6"/>
    <w:uiPriority w:val="99"/>
    <w:unhideWhenUsed/>
    <w:rsid w:val="00410C86"/>
    <w:pPr>
      <w:tabs>
        <w:tab w:val="center" w:pos="4252"/>
        <w:tab w:val="right" w:pos="8504"/>
      </w:tabs>
      <w:snapToGrid w:val="0"/>
    </w:pPr>
  </w:style>
  <w:style w:type="character" w:customStyle="1" w:styleId="a6">
    <w:name w:val="フッター (文字)"/>
    <w:basedOn w:val="a0"/>
    <w:link w:val="a5"/>
    <w:uiPriority w:val="99"/>
    <w:rsid w:val="00410C86"/>
  </w:style>
  <w:style w:type="paragraph" w:styleId="a7">
    <w:name w:val="Balloon Text"/>
    <w:basedOn w:val="a"/>
    <w:link w:val="a8"/>
    <w:uiPriority w:val="99"/>
    <w:semiHidden/>
    <w:unhideWhenUsed/>
    <w:rsid w:val="005017C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017C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143</Words>
  <Characters>818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ほんの森出版・小林昭文</dc:creator>
  <cp:keywords/>
  <dc:description/>
  <cp:lastModifiedBy>honnomoriPCT</cp:lastModifiedBy>
  <cp:revision>13</cp:revision>
  <cp:lastPrinted>2018-06-07T06:14:00Z</cp:lastPrinted>
  <dcterms:created xsi:type="dcterms:W3CDTF">2018-04-18T16:14:00Z</dcterms:created>
  <dcterms:modified xsi:type="dcterms:W3CDTF">2018-06-07T06:14:00Z</dcterms:modified>
</cp:coreProperties>
</file>