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E78" w:rsidRPr="00357CAC" w:rsidRDefault="00F90002" w:rsidP="006F1E61">
      <w:pPr>
        <w:jc w:val="center"/>
        <w:rPr>
          <w:sz w:val="24"/>
          <w:szCs w:val="26"/>
        </w:rPr>
      </w:pPr>
      <w:bookmarkStart w:id="0" w:name="_GoBack"/>
      <w:bookmarkEnd w:id="0"/>
      <w:r w:rsidRPr="00357CAC">
        <w:rPr>
          <w:rFonts w:ascii="HGS創英角ﾎﾟｯﾌﾟ体" w:eastAsia="HGS創英角ﾎﾟｯﾌﾟ体" w:hAnsi="HGS創英角ﾎﾟｯﾌﾟ体" w:hint="eastAsia"/>
          <w:sz w:val="24"/>
          <w:szCs w:val="26"/>
        </w:rPr>
        <w:t>教師自身が安定すること</w:t>
      </w:r>
    </w:p>
    <w:p w:rsidR="006F1E61" w:rsidRPr="00357CAC" w:rsidRDefault="006F1E61" w:rsidP="006F1E61">
      <w:pPr>
        <w:jc w:val="left"/>
        <w:rPr>
          <w:sz w:val="24"/>
        </w:rPr>
      </w:pPr>
    </w:p>
    <w:p w:rsidR="00F90002" w:rsidRPr="00357CAC" w:rsidRDefault="00F90002" w:rsidP="00F90002">
      <w:r w:rsidRPr="00357CAC">
        <w:rPr>
          <w:rFonts w:hint="eastAsia"/>
        </w:rPr>
        <w:t xml:space="preserve">　</w:t>
      </w:r>
      <w:r w:rsidR="00B4173E" w:rsidRPr="00357CAC">
        <w:rPr>
          <w:rFonts w:hint="eastAsia"/>
        </w:rPr>
        <w:t>大災害</w:t>
      </w:r>
      <w:r w:rsidRPr="00357CAC">
        <w:rPr>
          <w:rFonts w:hint="eastAsia"/>
        </w:rPr>
        <w:t>は長期戦です。</w:t>
      </w:r>
      <w:r w:rsidR="00CB7937" w:rsidRPr="00357CAC">
        <w:rPr>
          <w:rFonts w:hint="eastAsia"/>
        </w:rPr>
        <w:t>復旧</w:t>
      </w:r>
      <w:r w:rsidRPr="00357CAC">
        <w:rPr>
          <w:rFonts w:hint="eastAsia"/>
        </w:rPr>
        <w:t>から</w:t>
      </w:r>
      <w:r w:rsidR="00CB7937" w:rsidRPr="00357CAC">
        <w:rPr>
          <w:rFonts w:hint="eastAsia"/>
        </w:rPr>
        <w:t>復興</w:t>
      </w:r>
      <w:r w:rsidRPr="00357CAC">
        <w:rPr>
          <w:rFonts w:hint="eastAsia"/>
        </w:rPr>
        <w:t>まで、被災者にとっては、永遠にも思われるような長い時間の闘いになります。多くの場合、</w:t>
      </w:r>
      <w:r w:rsidR="005311F9" w:rsidRPr="00357CAC">
        <w:rPr>
          <w:rFonts w:hint="eastAsia"/>
        </w:rPr>
        <w:t>現地の</w:t>
      </w:r>
      <w:r w:rsidRPr="00357CAC">
        <w:rPr>
          <w:rFonts w:hint="eastAsia"/>
        </w:rPr>
        <w:t>教員も被災者</w:t>
      </w:r>
      <w:r w:rsidR="005311F9" w:rsidRPr="00357CAC">
        <w:rPr>
          <w:rFonts w:hint="eastAsia"/>
        </w:rPr>
        <w:t>です。その上</w:t>
      </w:r>
      <w:r w:rsidRPr="00357CAC">
        <w:rPr>
          <w:rFonts w:hint="eastAsia"/>
        </w:rPr>
        <w:t>、被災当初から、獅子奮迅の活躍を求められるかも</w:t>
      </w:r>
      <w:r w:rsidR="006F1E61" w:rsidRPr="00357CAC">
        <w:rPr>
          <w:rFonts w:hint="eastAsia"/>
        </w:rPr>
        <w:t>しれない</w:t>
      </w:r>
      <w:r w:rsidR="00532D48" w:rsidRPr="00357CAC">
        <w:rPr>
          <w:rFonts w:hint="eastAsia"/>
        </w:rPr>
        <w:t>のが教師です</w:t>
      </w:r>
      <w:r w:rsidRPr="00357CAC">
        <w:rPr>
          <w:rFonts w:hint="eastAsia"/>
        </w:rPr>
        <w:t>。</w:t>
      </w:r>
    </w:p>
    <w:p w:rsidR="006F1E61" w:rsidRPr="00357CAC" w:rsidRDefault="006F1E61" w:rsidP="00F90002"/>
    <w:p w:rsidR="00F90002" w:rsidRPr="00357CAC" w:rsidRDefault="006F1E61" w:rsidP="006F1E61">
      <w:pPr>
        <w:rPr>
          <w:rFonts w:ascii="ＭＳ ゴシック" w:eastAsia="ＭＳ ゴシック" w:hAnsi="ＭＳ ゴシック"/>
        </w:rPr>
      </w:pPr>
      <w:r w:rsidRPr="00357CAC">
        <w:rPr>
          <w:rFonts w:ascii="ＭＳ ゴシック" w:eastAsia="ＭＳ ゴシック" w:hAnsi="ＭＳ ゴシック" w:hint="eastAsia"/>
        </w:rPr>
        <w:t>（１）　被災後初期は、</w:t>
      </w:r>
      <w:r w:rsidR="00F90002" w:rsidRPr="00357CAC">
        <w:rPr>
          <w:rFonts w:ascii="ＭＳ ゴシック" w:eastAsia="ＭＳ ゴシック" w:hAnsi="ＭＳ ゴシック" w:hint="eastAsia"/>
        </w:rPr>
        <w:t>過覚醒になりがちです。ブレーキを意識してかけます</w:t>
      </w:r>
    </w:p>
    <w:p w:rsidR="00317D20" w:rsidRPr="00357CAC" w:rsidRDefault="00317D20" w:rsidP="00F90002"/>
    <w:p w:rsidR="00AD2F80" w:rsidRPr="00357CAC" w:rsidRDefault="00AD2F80" w:rsidP="00F90002">
      <w:r w:rsidRPr="00357CAC">
        <w:rPr>
          <w:rFonts w:hint="eastAsia"/>
        </w:rPr>
        <w:t>・</w:t>
      </w:r>
      <w:r w:rsidR="005311F9" w:rsidRPr="00357CAC">
        <w:rPr>
          <w:rFonts w:hint="eastAsia"/>
        </w:rPr>
        <w:t>先は長いのです。</w:t>
      </w:r>
      <w:r w:rsidR="006F1E61" w:rsidRPr="00357CAC">
        <w:rPr>
          <w:rFonts w:hint="eastAsia"/>
        </w:rPr>
        <w:t>ご自分の</w:t>
      </w:r>
      <w:r w:rsidR="00F90002" w:rsidRPr="00357CAC">
        <w:rPr>
          <w:rFonts w:hint="eastAsia"/>
        </w:rPr>
        <w:t>身体のケアを最優先してください。</w:t>
      </w:r>
    </w:p>
    <w:p w:rsidR="00F90002" w:rsidRPr="00357CAC" w:rsidRDefault="00AD2F80" w:rsidP="00F90002">
      <w:r w:rsidRPr="00357CAC">
        <w:rPr>
          <w:rFonts w:hint="eastAsia"/>
        </w:rPr>
        <w:t>・</w:t>
      </w:r>
      <w:r w:rsidR="00F90002" w:rsidRPr="00357CAC">
        <w:rPr>
          <w:rFonts w:hint="eastAsia"/>
        </w:rPr>
        <w:t>どれほどの仕事があろうが、意識して</w:t>
      </w:r>
      <w:r w:rsidR="00114D35" w:rsidRPr="00357CAC">
        <w:rPr>
          <w:rFonts w:hint="eastAsia"/>
        </w:rPr>
        <w:t>ブレーキをかけ</w:t>
      </w:r>
      <w:r w:rsidR="00F90002" w:rsidRPr="00357CAC">
        <w:rPr>
          <w:rFonts w:hint="eastAsia"/>
        </w:rPr>
        <w:t>、疲れすぎないようにします。</w:t>
      </w:r>
    </w:p>
    <w:p w:rsidR="00664674" w:rsidRPr="00357CAC" w:rsidRDefault="009B5693" w:rsidP="00F90002">
      <w:r>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97155</wp:posOffset>
                </wp:positionV>
                <wp:extent cx="5951220" cy="2221230"/>
                <wp:effectExtent l="0" t="0" r="11430" b="2667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1220" cy="222123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正方形/長方形 2" o:spid="_x0000_s1026" style="position:absolute;left:0;text-align:left;margin-left:0;margin-top:7.65pt;width:468.6pt;height:174.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" filled="f" strokecolor="windowText" strokeweight=".5pt">
                <v:path arrowok="t"/>
              </v:rect>
            </w:pict>
          </mc:Fallback>
        </mc:AlternateContent>
      </w:r>
    </w:p>
    <w:p w:rsidR="00F90002" w:rsidRPr="00B843D8" w:rsidRDefault="00F90002" w:rsidP="00B843D8">
      <w:pPr>
        <w:ind w:leftChars="50" w:left="315" w:rightChars="50" w:right="105" w:hangingChars="100" w:hanging="210"/>
        <w:rPr>
          <w:rFonts w:ascii="ＭＳ ゴシック" w:eastAsia="ＭＳ ゴシック" w:hAnsi="ＭＳ ゴシック"/>
          <w:szCs w:val="21"/>
        </w:rPr>
      </w:pPr>
      <w:r w:rsidRPr="00B843D8">
        <w:rPr>
          <w:rFonts w:ascii="ＭＳ ゴシック" w:eastAsia="ＭＳ ゴシック" w:hAnsi="ＭＳ ゴシック" w:hint="eastAsia"/>
          <w:szCs w:val="21"/>
        </w:rPr>
        <w:t>＊眠る時間を</w:t>
      </w:r>
      <w:r w:rsidR="006F1E61" w:rsidRPr="00B843D8">
        <w:rPr>
          <w:rFonts w:ascii="ＭＳ ゴシック" w:eastAsia="ＭＳ ゴシック" w:hAnsi="ＭＳ ゴシック" w:hint="eastAsia"/>
          <w:szCs w:val="21"/>
        </w:rPr>
        <w:t>つくり</w:t>
      </w:r>
      <w:r w:rsidRPr="00B843D8">
        <w:rPr>
          <w:rFonts w:ascii="ＭＳ ゴシック" w:eastAsia="ＭＳ ゴシック" w:hAnsi="ＭＳ ゴシック" w:hint="eastAsia"/>
          <w:szCs w:val="21"/>
        </w:rPr>
        <w:t>ます</w:t>
      </w:r>
      <w:r w:rsidR="006F1E61" w:rsidRPr="00B843D8">
        <w:rPr>
          <w:rFonts w:ascii="ＭＳ ゴシック" w:eastAsia="ＭＳ ゴシック" w:hAnsi="ＭＳ ゴシック" w:hint="eastAsia"/>
          <w:szCs w:val="21"/>
        </w:rPr>
        <w:t>……たとえ</w:t>
      </w:r>
      <w:r w:rsidRPr="00B843D8">
        <w:rPr>
          <w:rFonts w:ascii="ＭＳ ゴシック" w:eastAsia="ＭＳ ゴシック" w:hAnsi="ＭＳ ゴシック" w:hint="eastAsia"/>
          <w:szCs w:val="21"/>
        </w:rPr>
        <w:t>眠れなくても、身体を横たえます。うつらうつらでもよいので</w:t>
      </w:r>
      <w:r w:rsidR="00AD2F80" w:rsidRPr="00B843D8">
        <w:rPr>
          <w:rFonts w:ascii="ＭＳ ゴシック" w:eastAsia="ＭＳ ゴシック" w:hAnsi="ＭＳ ゴシック" w:hint="eastAsia"/>
          <w:szCs w:val="21"/>
        </w:rPr>
        <w:t>、</w:t>
      </w:r>
      <w:r w:rsidRPr="00B843D8">
        <w:rPr>
          <w:rFonts w:ascii="ＭＳ ゴシック" w:eastAsia="ＭＳ ゴシック" w:hAnsi="ＭＳ ゴシック" w:hint="eastAsia"/>
          <w:szCs w:val="21"/>
        </w:rPr>
        <w:t>意識して</w:t>
      </w:r>
      <w:r w:rsidR="005311F9" w:rsidRPr="00B843D8">
        <w:rPr>
          <w:rFonts w:ascii="ＭＳ ゴシック" w:eastAsia="ＭＳ ゴシック" w:hAnsi="ＭＳ ゴシック" w:hint="eastAsia"/>
          <w:szCs w:val="21"/>
        </w:rPr>
        <w:t>合計</w:t>
      </w:r>
      <w:r w:rsidR="00121CF4">
        <w:rPr>
          <w:rFonts w:ascii="ＭＳ ゴシック" w:eastAsia="ＭＳ ゴシック" w:hAnsi="ＭＳ ゴシック" w:hint="eastAsia"/>
          <w:szCs w:val="21"/>
        </w:rPr>
        <w:t>８</w:t>
      </w:r>
      <w:r w:rsidR="005311F9" w:rsidRPr="00B843D8">
        <w:rPr>
          <w:rFonts w:ascii="ＭＳ ゴシック" w:eastAsia="ＭＳ ゴシック" w:hAnsi="ＭＳ ゴシック" w:hint="eastAsia"/>
          <w:szCs w:val="21"/>
        </w:rPr>
        <w:t>時間は身体を横たえる</w:t>
      </w:r>
      <w:r w:rsidRPr="00B843D8">
        <w:rPr>
          <w:rFonts w:ascii="ＭＳ ゴシック" w:eastAsia="ＭＳ ゴシック" w:hAnsi="ＭＳ ゴシック" w:hint="eastAsia"/>
          <w:szCs w:val="21"/>
        </w:rPr>
        <w:t>ようにします。</w:t>
      </w:r>
    </w:p>
    <w:p w:rsidR="00F90002" w:rsidRPr="00B843D8" w:rsidRDefault="00AD2F80" w:rsidP="00B843D8">
      <w:pPr>
        <w:ind w:leftChars="50" w:left="315" w:rightChars="50" w:right="105" w:hangingChars="100" w:hanging="210"/>
        <w:rPr>
          <w:rFonts w:ascii="ＭＳ ゴシック" w:eastAsia="ＭＳ ゴシック" w:hAnsi="ＭＳ ゴシック"/>
          <w:szCs w:val="21"/>
        </w:rPr>
      </w:pPr>
      <w:r w:rsidRPr="00B843D8">
        <w:rPr>
          <w:rFonts w:ascii="ＭＳ ゴシック" w:eastAsia="ＭＳ ゴシック" w:hAnsi="ＭＳ ゴシック" w:hint="eastAsia"/>
          <w:szCs w:val="21"/>
        </w:rPr>
        <w:t>＊食事は偏らないようにします……</w:t>
      </w:r>
      <w:r w:rsidR="00F90002" w:rsidRPr="00B843D8">
        <w:rPr>
          <w:rFonts w:ascii="ＭＳ ゴシック" w:eastAsia="ＭＳ ゴシック" w:hAnsi="ＭＳ ゴシック" w:hint="eastAsia"/>
          <w:szCs w:val="21"/>
        </w:rPr>
        <w:t>炭水化物が多くなりがちです。たんぱく質、野菜を</w:t>
      </w:r>
      <w:r w:rsidR="005311F9" w:rsidRPr="00B843D8">
        <w:rPr>
          <w:rFonts w:ascii="ＭＳ ゴシック" w:eastAsia="ＭＳ ゴシック" w:hAnsi="ＭＳ ゴシック" w:hint="eastAsia"/>
          <w:szCs w:val="21"/>
        </w:rPr>
        <w:t>意識して</w:t>
      </w:r>
      <w:r w:rsidR="00F90002" w:rsidRPr="00B843D8">
        <w:rPr>
          <w:rFonts w:ascii="ＭＳ ゴシック" w:eastAsia="ＭＳ ゴシック" w:hAnsi="ＭＳ ゴシック" w:hint="eastAsia"/>
          <w:szCs w:val="21"/>
        </w:rPr>
        <w:t>多く摂るようにします。食事を抜くことは避けます。</w:t>
      </w:r>
    </w:p>
    <w:p w:rsidR="00F90002" w:rsidRPr="00B843D8" w:rsidRDefault="00AD2F80" w:rsidP="00B843D8">
      <w:pPr>
        <w:ind w:leftChars="50" w:left="315" w:rightChars="50" w:right="105" w:hangingChars="100" w:hanging="210"/>
        <w:rPr>
          <w:rFonts w:ascii="ＭＳ ゴシック" w:eastAsia="ＭＳ ゴシック" w:hAnsi="ＭＳ ゴシック"/>
          <w:szCs w:val="21"/>
        </w:rPr>
      </w:pPr>
      <w:r w:rsidRPr="00B843D8">
        <w:rPr>
          <w:rFonts w:ascii="ＭＳ ゴシック" w:eastAsia="ＭＳ ゴシック" w:hAnsi="ＭＳ ゴシック" w:hint="eastAsia"/>
          <w:szCs w:val="21"/>
        </w:rPr>
        <w:t>＊トイレに行きましょう……</w:t>
      </w:r>
      <w:r w:rsidR="00F90002" w:rsidRPr="00B843D8">
        <w:rPr>
          <w:rFonts w:ascii="ＭＳ ゴシック" w:eastAsia="ＭＳ ゴシック" w:hAnsi="ＭＳ ゴシック" w:hint="eastAsia"/>
          <w:szCs w:val="21"/>
        </w:rPr>
        <w:t>「寝食を忘れて」と言いますが、年単位の闘いになります。仕事に</w:t>
      </w:r>
      <w:r w:rsidRPr="00B843D8">
        <w:rPr>
          <w:rFonts w:ascii="ＭＳ ゴシック" w:eastAsia="ＭＳ ゴシック" w:hAnsi="ＭＳ ゴシック" w:hint="eastAsia"/>
          <w:szCs w:val="21"/>
        </w:rPr>
        <w:t>邁進</w:t>
      </w:r>
      <w:r w:rsidR="00F90002" w:rsidRPr="00B843D8">
        <w:rPr>
          <w:rFonts w:ascii="ＭＳ ゴシック" w:eastAsia="ＭＳ ゴシック" w:hAnsi="ＭＳ ゴシック" w:hint="eastAsia"/>
          <w:szCs w:val="21"/>
        </w:rPr>
        <w:t>することは美徳ではありません。</w:t>
      </w:r>
    </w:p>
    <w:p w:rsidR="00F90002" w:rsidRPr="00B843D8" w:rsidRDefault="00F90002" w:rsidP="00B843D8">
      <w:pPr>
        <w:ind w:leftChars="50" w:left="315" w:rightChars="50" w:right="105" w:hangingChars="100" w:hanging="210"/>
        <w:rPr>
          <w:rFonts w:ascii="ＭＳ ゴシック" w:eastAsia="ＭＳ ゴシック" w:hAnsi="ＭＳ ゴシック"/>
          <w:szCs w:val="21"/>
        </w:rPr>
      </w:pPr>
      <w:r w:rsidRPr="00B843D8">
        <w:rPr>
          <w:rFonts w:ascii="ＭＳ ゴシック" w:eastAsia="ＭＳ ゴシック" w:hAnsi="ＭＳ ゴシック" w:hint="eastAsia"/>
          <w:szCs w:val="21"/>
        </w:rPr>
        <w:t>＊休憩時間を</w:t>
      </w:r>
      <w:r w:rsidR="00AD2F80" w:rsidRPr="00B843D8">
        <w:rPr>
          <w:rFonts w:ascii="ＭＳ ゴシック" w:eastAsia="ＭＳ ゴシック" w:hAnsi="ＭＳ ゴシック" w:hint="eastAsia"/>
          <w:szCs w:val="21"/>
        </w:rPr>
        <w:t>つくります……</w:t>
      </w:r>
      <w:r w:rsidRPr="00B843D8">
        <w:rPr>
          <w:rFonts w:ascii="ＭＳ ゴシック" w:eastAsia="ＭＳ ゴシック" w:hAnsi="ＭＳ ゴシック" w:hint="eastAsia"/>
          <w:szCs w:val="21"/>
        </w:rPr>
        <w:t>音</w:t>
      </w:r>
      <w:r w:rsidR="000B1146" w:rsidRPr="00B843D8">
        <w:rPr>
          <w:rFonts w:ascii="ＭＳ ゴシック" w:eastAsia="ＭＳ ゴシック" w:hAnsi="ＭＳ ゴシック" w:hint="eastAsia"/>
          <w:szCs w:val="21"/>
        </w:rPr>
        <w:t>楽を聞く、誰か</w:t>
      </w:r>
      <w:r w:rsidR="00AD2F80" w:rsidRPr="00B843D8">
        <w:rPr>
          <w:rFonts w:ascii="ＭＳ ゴシック" w:eastAsia="ＭＳ ゴシック" w:hAnsi="ＭＳ ゴシック" w:hint="eastAsia"/>
          <w:szCs w:val="21"/>
        </w:rPr>
        <w:t>と話をする、好きな趣味のことを思い出す、軽い体操（ラジオ体操）や</w:t>
      </w:r>
      <w:r w:rsidR="000B1146" w:rsidRPr="00B843D8">
        <w:rPr>
          <w:rFonts w:ascii="ＭＳ ゴシック" w:eastAsia="ＭＳ ゴシック" w:hAnsi="ＭＳ ゴシック" w:hint="eastAsia"/>
          <w:szCs w:val="21"/>
        </w:rPr>
        <w:t>散歩など</w:t>
      </w:r>
      <w:r w:rsidR="00AD2F80" w:rsidRPr="00B843D8">
        <w:rPr>
          <w:rFonts w:ascii="ＭＳ ゴシック" w:eastAsia="ＭＳ ゴシック" w:hAnsi="ＭＳ ゴシック" w:hint="eastAsia"/>
          <w:szCs w:val="21"/>
        </w:rPr>
        <w:t>を</w:t>
      </w:r>
      <w:r w:rsidR="00114D35" w:rsidRPr="00B843D8">
        <w:rPr>
          <w:rFonts w:ascii="ＭＳ ゴシック" w:eastAsia="ＭＳ ゴシック" w:hAnsi="ＭＳ ゴシック" w:hint="eastAsia"/>
          <w:szCs w:val="21"/>
        </w:rPr>
        <w:t>しましょう</w:t>
      </w:r>
      <w:r w:rsidR="000B1146" w:rsidRPr="00B843D8">
        <w:rPr>
          <w:rFonts w:ascii="ＭＳ ゴシック" w:eastAsia="ＭＳ ゴシック" w:hAnsi="ＭＳ ゴシック" w:hint="eastAsia"/>
          <w:szCs w:val="21"/>
        </w:rPr>
        <w:t>。</w:t>
      </w:r>
    </w:p>
    <w:p w:rsidR="00F90002" w:rsidRPr="00B843D8" w:rsidRDefault="00F90002" w:rsidP="00B843D8">
      <w:pPr>
        <w:ind w:leftChars="50" w:left="315" w:rightChars="50" w:right="105" w:hangingChars="100" w:hanging="210"/>
        <w:rPr>
          <w:rFonts w:ascii="ＭＳ ゴシック" w:eastAsia="ＭＳ ゴシック" w:hAnsi="ＭＳ ゴシック"/>
          <w:szCs w:val="21"/>
        </w:rPr>
      </w:pPr>
      <w:r w:rsidRPr="00B843D8">
        <w:rPr>
          <w:rFonts w:ascii="ＭＳ ゴシック" w:eastAsia="ＭＳ ゴシック" w:hAnsi="ＭＳ ゴシック" w:hint="eastAsia"/>
          <w:szCs w:val="21"/>
        </w:rPr>
        <w:t>＊休日を</w:t>
      </w:r>
      <w:r w:rsidR="00AD2F80" w:rsidRPr="00B843D8">
        <w:rPr>
          <w:rFonts w:ascii="ＭＳ ゴシック" w:eastAsia="ＭＳ ゴシック" w:hAnsi="ＭＳ ゴシック" w:hint="eastAsia"/>
          <w:szCs w:val="21"/>
        </w:rPr>
        <w:t>つくります……</w:t>
      </w:r>
      <w:r w:rsidRPr="00B843D8">
        <w:rPr>
          <w:rFonts w:ascii="ＭＳ ゴシック" w:eastAsia="ＭＳ ゴシック" w:hAnsi="ＭＳ ゴシック" w:hint="eastAsia"/>
          <w:szCs w:val="21"/>
        </w:rPr>
        <w:t>管理職は、</w:t>
      </w:r>
      <w:r w:rsidR="00AD2F80" w:rsidRPr="00B843D8">
        <w:rPr>
          <w:rFonts w:ascii="ＭＳ ゴシック" w:eastAsia="ＭＳ ゴシック" w:hAnsi="ＭＳ ゴシック" w:hint="eastAsia"/>
          <w:szCs w:val="21"/>
        </w:rPr>
        <w:t>教職員たちに</w:t>
      </w:r>
      <w:r w:rsidRPr="00B843D8">
        <w:rPr>
          <w:rFonts w:ascii="ＭＳ ゴシック" w:eastAsia="ＭＳ ゴシック" w:hAnsi="ＭＳ ゴシック" w:hint="eastAsia"/>
          <w:szCs w:val="21"/>
        </w:rPr>
        <w:t>しっかり休むように勧めてください。被災者としてケアされる時間、ご家族と過ごす時間は確保するようにします。</w:t>
      </w:r>
    </w:p>
    <w:p w:rsidR="00532D48" w:rsidRPr="00357CAC" w:rsidRDefault="00532D48" w:rsidP="00F90002"/>
    <w:p w:rsidR="00BB080F" w:rsidRPr="00357CAC" w:rsidRDefault="00BB080F" w:rsidP="00F90002"/>
    <w:p w:rsidR="00F90002" w:rsidRPr="00357CAC" w:rsidRDefault="00F90002" w:rsidP="00F90002">
      <w:pPr>
        <w:rPr>
          <w:rFonts w:ascii="ＭＳ ゴシック" w:eastAsia="ＭＳ ゴシック" w:hAnsi="ＭＳ ゴシック"/>
        </w:rPr>
      </w:pPr>
      <w:r w:rsidRPr="00357CAC">
        <w:rPr>
          <w:rFonts w:ascii="ＭＳ ゴシック" w:eastAsia="ＭＳ ゴシック" w:hAnsi="ＭＳ ゴシック" w:hint="eastAsia"/>
        </w:rPr>
        <w:t>（２）</w:t>
      </w:r>
      <w:r w:rsidR="006F1E61" w:rsidRPr="00357CAC">
        <w:rPr>
          <w:rFonts w:ascii="ＭＳ ゴシック" w:eastAsia="ＭＳ ゴシック" w:hAnsi="ＭＳ ゴシック" w:hint="eastAsia"/>
        </w:rPr>
        <w:t xml:space="preserve">　</w:t>
      </w:r>
      <w:r w:rsidRPr="00357CAC">
        <w:rPr>
          <w:rFonts w:ascii="ＭＳ ゴシック" w:eastAsia="ＭＳ ゴシック" w:hAnsi="ＭＳ ゴシック" w:hint="eastAsia"/>
        </w:rPr>
        <w:t>心理的安定化</w:t>
      </w:r>
      <w:r w:rsidR="000B1146" w:rsidRPr="00357CAC">
        <w:rPr>
          <w:rFonts w:ascii="ＭＳ ゴシック" w:eastAsia="ＭＳ ゴシック" w:hAnsi="ＭＳ ゴシック" w:hint="eastAsia"/>
        </w:rPr>
        <w:t>のための</w:t>
      </w:r>
      <w:r w:rsidRPr="00357CAC">
        <w:rPr>
          <w:rFonts w:ascii="ＭＳ ゴシック" w:eastAsia="ＭＳ ゴシック" w:hAnsi="ＭＳ ゴシック" w:hint="eastAsia"/>
        </w:rPr>
        <w:t>セルフケアや相互ケアができる</w:t>
      </w:r>
      <w:r w:rsidR="00114D35" w:rsidRPr="00357CAC">
        <w:rPr>
          <w:rFonts w:ascii="ＭＳ ゴシック" w:eastAsia="ＭＳ ゴシック" w:hAnsi="ＭＳ ゴシック" w:hint="eastAsia"/>
        </w:rPr>
        <w:t>技</w:t>
      </w:r>
      <w:r w:rsidRPr="00357CAC">
        <w:rPr>
          <w:rFonts w:ascii="ＭＳ ゴシック" w:eastAsia="ＭＳ ゴシック" w:hAnsi="ＭＳ ゴシック" w:hint="eastAsia"/>
        </w:rPr>
        <w:t>法を身につけてください</w:t>
      </w:r>
    </w:p>
    <w:p w:rsidR="00317D20" w:rsidRPr="00357CAC" w:rsidRDefault="00317D20" w:rsidP="00357CAC">
      <w:pPr>
        <w:ind w:left="210" w:hangingChars="100" w:hanging="210"/>
      </w:pPr>
    </w:p>
    <w:p w:rsidR="00BB080F" w:rsidRPr="00357CAC" w:rsidRDefault="00BB080F" w:rsidP="00357CAC">
      <w:pPr>
        <w:ind w:left="210" w:hangingChars="100" w:hanging="210"/>
      </w:pPr>
      <w:r w:rsidRPr="00357CAC">
        <w:rPr>
          <w:rFonts w:hint="eastAsia"/>
        </w:rPr>
        <w:t>・</w:t>
      </w:r>
      <w:r w:rsidR="000B1146" w:rsidRPr="00357CAC">
        <w:rPr>
          <w:rFonts w:hint="eastAsia"/>
        </w:rPr>
        <w:t>事前に身に</w:t>
      </w:r>
      <w:r w:rsidR="00AD2F80" w:rsidRPr="00357CAC">
        <w:rPr>
          <w:rFonts w:hint="eastAsia"/>
        </w:rPr>
        <w:t>つけて</w:t>
      </w:r>
      <w:r w:rsidR="000B1146" w:rsidRPr="00357CAC">
        <w:rPr>
          <w:rFonts w:hint="eastAsia"/>
        </w:rPr>
        <w:t>おくに越したことはありません。</w:t>
      </w:r>
      <w:r w:rsidR="00523A11" w:rsidRPr="00357CAC">
        <w:rPr>
          <w:rFonts w:hint="eastAsia"/>
        </w:rPr>
        <w:t>日常</w:t>
      </w:r>
      <w:r w:rsidR="005311F9" w:rsidRPr="00357CAC">
        <w:rPr>
          <w:rFonts w:hint="eastAsia"/>
        </w:rPr>
        <w:t>のストレス緩和にも有効です。</w:t>
      </w:r>
    </w:p>
    <w:p w:rsidR="00BB080F" w:rsidRPr="00357CAC" w:rsidRDefault="00BB080F" w:rsidP="00357CAC">
      <w:pPr>
        <w:ind w:left="210" w:hangingChars="100" w:hanging="210"/>
      </w:pPr>
      <w:r w:rsidRPr="00357CAC">
        <w:rPr>
          <w:rFonts w:hint="eastAsia"/>
        </w:rPr>
        <w:t>・</w:t>
      </w:r>
      <w:r w:rsidR="002149C2" w:rsidRPr="00357CAC">
        <w:rPr>
          <w:rFonts w:hint="eastAsia"/>
        </w:rPr>
        <w:t>大規模災害の際には、専門家が各地から来て、支援</w:t>
      </w:r>
      <w:r w:rsidR="00C437BC" w:rsidRPr="00357CAC">
        <w:rPr>
          <w:rFonts w:hint="eastAsia"/>
        </w:rPr>
        <w:t>の一環で講習会</w:t>
      </w:r>
      <w:r w:rsidR="002149C2" w:rsidRPr="00357CAC">
        <w:rPr>
          <w:rFonts w:hint="eastAsia"/>
        </w:rPr>
        <w:t>を行います</w:t>
      </w:r>
      <w:r w:rsidR="00D43202" w:rsidRPr="00357CAC">
        <w:rPr>
          <w:rFonts w:hint="eastAsia"/>
        </w:rPr>
        <w:t>ので、被災後でも</w:t>
      </w:r>
      <w:r w:rsidR="00AD2F80" w:rsidRPr="00357CAC">
        <w:rPr>
          <w:rFonts w:hint="eastAsia"/>
        </w:rPr>
        <w:t>、</w:t>
      </w:r>
      <w:r w:rsidR="002149C2" w:rsidRPr="00357CAC">
        <w:rPr>
          <w:rFonts w:hint="eastAsia"/>
        </w:rPr>
        <w:t>躊躇せずに参加し</w:t>
      </w:r>
      <w:r w:rsidR="00D43202" w:rsidRPr="00357CAC">
        <w:rPr>
          <w:rFonts w:hint="eastAsia"/>
        </w:rPr>
        <w:t>、マスターし</w:t>
      </w:r>
      <w:r w:rsidR="002149C2" w:rsidRPr="00357CAC">
        <w:rPr>
          <w:rFonts w:hint="eastAsia"/>
        </w:rPr>
        <w:t>ましょう。</w:t>
      </w:r>
    </w:p>
    <w:p w:rsidR="000B1146" w:rsidRPr="00357CAC" w:rsidRDefault="00BB080F" w:rsidP="00357CAC">
      <w:pPr>
        <w:ind w:left="210" w:hangingChars="100" w:hanging="210"/>
      </w:pPr>
      <w:r w:rsidRPr="00357CAC">
        <w:rPr>
          <w:rFonts w:hint="eastAsia"/>
        </w:rPr>
        <w:t>・</w:t>
      </w:r>
      <w:r w:rsidR="00D43202" w:rsidRPr="00357CAC">
        <w:rPr>
          <w:rFonts w:hint="eastAsia"/>
        </w:rPr>
        <w:t>ご自身のため、目の前の子どもたちのためです。</w:t>
      </w:r>
    </w:p>
    <w:p w:rsidR="00BB080F" w:rsidRPr="00357CAC" w:rsidRDefault="009B5693" w:rsidP="00863D9C">
      <w:r>
        <w:rPr>
          <w:noProof/>
        </w:rPr>
        <mc:AlternateContent>
          <mc:Choice Requires="wps">
            <w:drawing>
              <wp:anchor distT="0" distB="0" distL="114300" distR="114300" simplePos="0" relativeHeight="251656704" behindDoc="0" locked="0" layoutInCell="1" allowOverlap="1">
                <wp:simplePos x="0" y="0"/>
                <wp:positionH relativeFrom="column">
                  <wp:posOffset>27940</wp:posOffset>
                </wp:positionH>
                <wp:positionV relativeFrom="paragraph">
                  <wp:posOffset>100965</wp:posOffset>
                </wp:positionV>
                <wp:extent cx="6086475" cy="3028950"/>
                <wp:effectExtent l="0" t="0" r="28575" b="1905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86475" cy="302895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正方形/長方形 4" o:spid="_x0000_s1026" style="position:absolute;left:0;text-align:left;margin-left:2.2pt;margin-top:7.95pt;width:479.25pt;height:23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" filled="f" strokecolor="windowText" strokeweight=".5pt">
                <v:path arrowok="t"/>
              </v:rect>
            </w:pict>
          </mc:Fallback>
        </mc:AlternateContent>
      </w:r>
    </w:p>
    <w:p w:rsidR="00863D9C" w:rsidRPr="00B843D8" w:rsidRDefault="009C4561" w:rsidP="00357CAC">
      <w:pPr>
        <w:ind w:leftChars="50" w:left="105" w:rightChars="50" w:right="105"/>
        <w:rPr>
          <w:rFonts w:ascii="ＭＳ ゴシック" w:eastAsia="ＭＳ ゴシック" w:hAnsi="ＭＳ ゴシック"/>
          <w:szCs w:val="21"/>
        </w:rPr>
      </w:pPr>
      <w:r w:rsidRPr="00B843D8">
        <w:rPr>
          <w:rFonts w:ascii="ＭＳ ゴシック" w:eastAsia="ＭＳ ゴシック" w:hAnsi="ＭＳ ゴシック" w:hint="eastAsia"/>
          <w:szCs w:val="21"/>
        </w:rPr>
        <w:t>・</w:t>
      </w:r>
      <w:r w:rsidR="00AD2F80" w:rsidRPr="00B843D8">
        <w:rPr>
          <w:rFonts w:ascii="ＭＳ ゴシック" w:eastAsia="ＭＳ ゴシック" w:hAnsi="ＭＳ ゴシック" w:hint="eastAsia"/>
          <w:szCs w:val="21"/>
        </w:rPr>
        <w:t>呼吸法：</w:t>
      </w:r>
      <w:r w:rsidR="00863D9C" w:rsidRPr="00B843D8">
        <w:rPr>
          <w:rFonts w:ascii="ＭＳ ゴシック" w:eastAsia="ＭＳ ゴシック" w:hAnsi="ＭＳ ゴシック" w:hint="eastAsia"/>
          <w:szCs w:val="21"/>
        </w:rPr>
        <w:t>息を長く吐くことに集中します。簡単です。</w:t>
      </w:r>
    </w:p>
    <w:p w:rsidR="00863D9C" w:rsidRPr="00B843D8" w:rsidRDefault="00AD2F80" w:rsidP="00357CAC">
      <w:pPr>
        <w:ind w:leftChars="50" w:left="105" w:rightChars="50" w:right="105"/>
        <w:rPr>
          <w:rFonts w:ascii="ＭＳ ゴシック" w:eastAsia="ＭＳ ゴシック" w:hAnsi="ＭＳ ゴシック"/>
          <w:szCs w:val="21"/>
        </w:rPr>
      </w:pPr>
      <w:r w:rsidRPr="00B843D8">
        <w:rPr>
          <w:rFonts w:ascii="ＭＳ ゴシック" w:eastAsia="ＭＳ ゴシック" w:hAnsi="ＭＳ ゴシック" w:hint="eastAsia"/>
          <w:szCs w:val="21"/>
        </w:rPr>
        <w:t xml:space="preserve">　　　　　</w:t>
      </w:r>
      <w:r w:rsidR="00863D9C" w:rsidRPr="00B843D8">
        <w:rPr>
          <w:rFonts w:ascii="ＭＳ ゴシック" w:eastAsia="ＭＳ ゴシック" w:hAnsi="ＭＳ ゴシック" w:hint="eastAsia"/>
          <w:szCs w:val="21"/>
        </w:rPr>
        <w:t>７の時間をかけて鼻から息を吸い、</w:t>
      </w:r>
      <w:r w:rsidRPr="00B843D8">
        <w:rPr>
          <w:rFonts w:ascii="ＭＳ ゴシック" w:eastAsia="ＭＳ ゴシック" w:hAnsi="ＭＳ ゴシック" w:hint="eastAsia"/>
          <w:szCs w:val="21"/>
        </w:rPr>
        <w:t>10</w:t>
      </w:r>
      <w:r w:rsidR="00863D9C" w:rsidRPr="00B843D8">
        <w:rPr>
          <w:rFonts w:ascii="ＭＳ ゴシック" w:eastAsia="ＭＳ ゴシック" w:hAnsi="ＭＳ ゴシック" w:hint="eastAsia"/>
          <w:szCs w:val="21"/>
        </w:rPr>
        <w:t>の時間をかけて口をすぼめて吐きます。</w:t>
      </w:r>
    </w:p>
    <w:p w:rsidR="000B1146" w:rsidRPr="00B843D8" w:rsidRDefault="009C4561" w:rsidP="00357CAC">
      <w:pPr>
        <w:ind w:leftChars="50" w:left="105" w:rightChars="50" w:right="105"/>
        <w:rPr>
          <w:rFonts w:ascii="ＭＳ ゴシック" w:eastAsia="ＭＳ ゴシック" w:hAnsi="ＭＳ ゴシック"/>
          <w:szCs w:val="21"/>
        </w:rPr>
      </w:pPr>
      <w:r w:rsidRPr="00B843D8">
        <w:rPr>
          <w:rFonts w:ascii="ＭＳ ゴシック" w:eastAsia="ＭＳ ゴシック" w:hAnsi="ＭＳ ゴシック" w:hint="eastAsia"/>
          <w:szCs w:val="21"/>
        </w:rPr>
        <w:t>・</w:t>
      </w:r>
      <w:r w:rsidR="000B1146" w:rsidRPr="00B843D8">
        <w:rPr>
          <w:rFonts w:ascii="ＭＳ ゴシック" w:eastAsia="ＭＳ ゴシック" w:hAnsi="ＭＳ ゴシック" w:hint="eastAsia"/>
          <w:szCs w:val="21"/>
        </w:rPr>
        <w:t>TFT</w:t>
      </w:r>
      <w:r w:rsidR="003A07F4" w:rsidRPr="00B843D8">
        <w:rPr>
          <w:rFonts w:ascii="ＭＳ ゴシック" w:eastAsia="ＭＳ ゴシック" w:hAnsi="ＭＳ ゴシック" w:hint="eastAsia"/>
          <w:szCs w:val="21"/>
        </w:rPr>
        <w:t>（思考場療法）</w:t>
      </w:r>
      <w:r w:rsidR="00AD2F80" w:rsidRPr="00B843D8">
        <w:rPr>
          <w:rFonts w:ascii="ＭＳ ゴシック" w:eastAsia="ＭＳ ゴシック" w:hAnsi="ＭＳ ゴシック" w:hint="eastAsia"/>
          <w:szCs w:val="21"/>
        </w:rPr>
        <w:t>：</w:t>
      </w:r>
      <w:r w:rsidR="005311F9" w:rsidRPr="00B843D8">
        <w:rPr>
          <w:rFonts w:ascii="ＭＳ ゴシック" w:eastAsia="ＭＳ ゴシック" w:hAnsi="ＭＳ ゴシック" w:hint="eastAsia"/>
          <w:szCs w:val="21"/>
        </w:rPr>
        <w:t>簡単で、</w:t>
      </w:r>
      <w:r w:rsidR="000B1146" w:rsidRPr="00B843D8">
        <w:rPr>
          <w:rFonts w:ascii="ＭＳ ゴシック" w:eastAsia="ＭＳ ゴシック" w:hAnsi="ＭＳ ゴシック" w:hint="eastAsia"/>
          <w:szCs w:val="21"/>
        </w:rPr>
        <w:t>配布資料も</w:t>
      </w:r>
      <w:r w:rsidR="005311F9" w:rsidRPr="00B843D8">
        <w:rPr>
          <w:rFonts w:ascii="ＭＳ ゴシック" w:eastAsia="ＭＳ ゴシック" w:hAnsi="ＭＳ ゴシック" w:hint="eastAsia"/>
          <w:szCs w:val="21"/>
        </w:rPr>
        <w:t>入手でき、</w:t>
      </w:r>
      <w:r w:rsidR="00C968B5" w:rsidRPr="00B843D8">
        <w:rPr>
          <w:rFonts w:ascii="ＭＳ ゴシック" w:eastAsia="ＭＳ ゴシック" w:hAnsi="ＭＳ ゴシック" w:hint="eastAsia"/>
          <w:szCs w:val="21"/>
        </w:rPr>
        <w:t>ネットで</w:t>
      </w:r>
      <w:r w:rsidR="000B1146" w:rsidRPr="00B843D8">
        <w:rPr>
          <w:rFonts w:ascii="ＭＳ ゴシック" w:eastAsia="ＭＳ ゴシック" w:hAnsi="ＭＳ ゴシック" w:hint="eastAsia"/>
          <w:szCs w:val="21"/>
        </w:rPr>
        <w:t>VTR</w:t>
      </w:r>
      <w:r w:rsidR="00C968B5" w:rsidRPr="00B843D8">
        <w:rPr>
          <w:rFonts w:ascii="ＭＳ ゴシック" w:eastAsia="ＭＳ ゴシック" w:hAnsi="ＭＳ ゴシック" w:hint="eastAsia"/>
          <w:szCs w:val="21"/>
        </w:rPr>
        <w:t>を</w:t>
      </w:r>
      <w:r w:rsidR="000B1146" w:rsidRPr="00B843D8">
        <w:rPr>
          <w:rFonts w:ascii="ＭＳ ゴシック" w:eastAsia="ＭＳ ゴシック" w:hAnsi="ＭＳ ゴシック" w:hint="eastAsia"/>
          <w:szCs w:val="21"/>
        </w:rPr>
        <w:t>見</w:t>
      </w:r>
      <w:r w:rsidR="00AD2F80" w:rsidRPr="00B843D8">
        <w:rPr>
          <w:rFonts w:ascii="ＭＳ ゴシック" w:eastAsia="ＭＳ ゴシック" w:hAnsi="ＭＳ ゴシック" w:hint="eastAsia"/>
          <w:szCs w:val="21"/>
        </w:rPr>
        <w:t>ること</w:t>
      </w:r>
      <w:r w:rsidR="00C968B5" w:rsidRPr="00B843D8">
        <w:rPr>
          <w:rFonts w:ascii="ＭＳ ゴシック" w:eastAsia="ＭＳ ゴシック" w:hAnsi="ＭＳ ゴシック" w:hint="eastAsia"/>
          <w:szCs w:val="21"/>
        </w:rPr>
        <w:t>も</w:t>
      </w:r>
      <w:r w:rsidR="00AD2F80" w:rsidRPr="00B843D8">
        <w:rPr>
          <w:rFonts w:ascii="ＭＳ ゴシック" w:eastAsia="ＭＳ ゴシック" w:hAnsi="ＭＳ ゴシック" w:hint="eastAsia"/>
          <w:szCs w:val="21"/>
        </w:rPr>
        <w:t>でき</w:t>
      </w:r>
      <w:r w:rsidR="000B1146" w:rsidRPr="00B843D8">
        <w:rPr>
          <w:rFonts w:ascii="ＭＳ ゴシック" w:eastAsia="ＭＳ ゴシック" w:hAnsi="ＭＳ ゴシック" w:hint="eastAsia"/>
          <w:szCs w:val="21"/>
        </w:rPr>
        <w:t>ます。</w:t>
      </w:r>
    </w:p>
    <w:p w:rsidR="005311F9" w:rsidRPr="00B843D8" w:rsidRDefault="00AD2F80" w:rsidP="00357CAC">
      <w:pPr>
        <w:ind w:leftChars="50" w:left="105" w:rightChars="50" w:right="105"/>
        <w:rPr>
          <w:rFonts w:ascii="ＭＳ ゴシック" w:eastAsia="ＭＳ ゴシック" w:hAnsi="ＭＳ ゴシック"/>
          <w:szCs w:val="21"/>
        </w:rPr>
      </w:pPr>
      <w:r w:rsidRPr="00B843D8">
        <w:rPr>
          <w:rFonts w:ascii="ＭＳ ゴシック" w:eastAsia="ＭＳ ゴシック" w:hAnsi="ＭＳ ゴシック" w:hint="eastAsia"/>
          <w:szCs w:val="21"/>
        </w:rPr>
        <w:t xml:space="preserve">　　　　</w:t>
      </w:r>
      <w:r w:rsidR="005311F9" w:rsidRPr="00B843D8">
        <w:rPr>
          <w:rFonts w:ascii="ＭＳ ゴシック" w:eastAsia="ＭＳ ゴシック" w:hAnsi="ＭＳ ゴシック" w:hint="eastAsia"/>
          <w:szCs w:val="21"/>
        </w:rPr>
        <w:t xml:space="preserve">　</w:t>
      </w:r>
      <w:hyperlink r:id="rId9" w:history="1">
        <w:r w:rsidR="002149C2" w:rsidRPr="00B843D8">
          <w:rPr>
            <w:rStyle w:val="ab"/>
            <w:rFonts w:ascii="ＭＳ ゴシック" w:eastAsia="ＭＳ ゴシック" w:hAnsi="ＭＳ ゴシック"/>
            <w:color w:val="auto"/>
            <w:szCs w:val="21"/>
            <w:u w:val="none"/>
          </w:rPr>
          <w:t>http://www.jatft.org/stress-caring.html</w:t>
        </w:r>
      </w:hyperlink>
    </w:p>
    <w:p w:rsidR="00AD2F80" w:rsidRPr="00B843D8" w:rsidRDefault="009C4561" w:rsidP="00357CAC">
      <w:pPr>
        <w:ind w:leftChars="50" w:left="105" w:rightChars="50" w:right="105"/>
        <w:rPr>
          <w:rFonts w:ascii="ＭＳ ゴシック" w:eastAsia="ＭＳ ゴシック" w:hAnsi="ＭＳ ゴシック"/>
          <w:szCs w:val="21"/>
        </w:rPr>
      </w:pPr>
      <w:r w:rsidRPr="00B843D8">
        <w:rPr>
          <w:rFonts w:ascii="ＭＳ ゴシック" w:eastAsia="ＭＳ ゴシック" w:hAnsi="ＭＳ ゴシック" w:hint="eastAsia"/>
          <w:szCs w:val="21"/>
        </w:rPr>
        <w:t>・</w:t>
      </w:r>
      <w:r w:rsidR="00AD2F80" w:rsidRPr="00B843D8">
        <w:rPr>
          <w:rFonts w:ascii="ＭＳ ゴシック" w:eastAsia="ＭＳ ゴシック" w:hAnsi="ＭＳ ゴシック" w:hint="eastAsia"/>
          <w:szCs w:val="21"/>
        </w:rPr>
        <w:t>自律訓練法：</w:t>
      </w:r>
      <w:r w:rsidR="005311F9" w:rsidRPr="00B843D8">
        <w:rPr>
          <w:rFonts w:ascii="ＭＳ ゴシック" w:eastAsia="ＭＳ ゴシック" w:hAnsi="ＭＳ ゴシック" w:hint="eastAsia"/>
          <w:szCs w:val="21"/>
        </w:rPr>
        <w:t>習得まで時間がかかるのが難点ですが、自分で学べます。</w:t>
      </w:r>
    </w:p>
    <w:p w:rsidR="005311F9" w:rsidRPr="00B843D8" w:rsidRDefault="00AD2F80" w:rsidP="00357CAC">
      <w:pPr>
        <w:ind w:leftChars="50" w:left="105" w:rightChars="50" w:right="105"/>
        <w:rPr>
          <w:rFonts w:ascii="ＭＳ ゴシック" w:eastAsia="ＭＳ ゴシック" w:hAnsi="ＭＳ ゴシック"/>
          <w:szCs w:val="21"/>
        </w:rPr>
      </w:pPr>
      <w:r w:rsidRPr="00B843D8">
        <w:rPr>
          <w:rFonts w:ascii="ＭＳ ゴシック" w:eastAsia="ＭＳ ゴシック" w:hAnsi="ＭＳ ゴシック" w:hint="eastAsia"/>
          <w:szCs w:val="21"/>
        </w:rPr>
        <w:t xml:space="preserve">　　　　　</w:t>
      </w:r>
      <w:hyperlink r:id="rId10" w:history="1">
        <w:r w:rsidR="005311F9" w:rsidRPr="00B843D8">
          <w:rPr>
            <w:rStyle w:val="ab"/>
            <w:rFonts w:ascii="ＭＳ ゴシック" w:eastAsia="ＭＳ ゴシック" w:hAnsi="ＭＳ ゴシック"/>
            <w:color w:val="auto"/>
            <w:szCs w:val="21"/>
            <w:u w:val="none"/>
          </w:rPr>
          <w:t>https://www.welllink.co.jp/health_info/autonomy/autonomy01.html</w:t>
        </w:r>
      </w:hyperlink>
    </w:p>
    <w:p w:rsidR="002149C2" w:rsidRPr="00B843D8" w:rsidRDefault="009C4561" w:rsidP="00B843D8">
      <w:pPr>
        <w:ind w:leftChars="50" w:left="1155" w:rightChars="50" w:right="105" w:hangingChars="500" w:hanging="1050"/>
        <w:rPr>
          <w:rFonts w:ascii="ＭＳ ゴシック" w:eastAsia="ＭＳ ゴシック" w:hAnsi="ＭＳ ゴシック"/>
          <w:szCs w:val="21"/>
        </w:rPr>
      </w:pPr>
      <w:r w:rsidRPr="00B843D8">
        <w:rPr>
          <w:rFonts w:ascii="ＭＳ ゴシック" w:eastAsia="ＭＳ ゴシック" w:hAnsi="ＭＳ ゴシック" w:hint="eastAsia"/>
          <w:szCs w:val="21"/>
        </w:rPr>
        <w:t>・</w:t>
      </w:r>
      <w:r w:rsidR="00AD2F80" w:rsidRPr="00B843D8">
        <w:rPr>
          <w:rFonts w:ascii="ＭＳ ゴシック" w:eastAsia="ＭＳ ゴシック" w:hAnsi="ＭＳ ゴシック" w:hint="eastAsia"/>
          <w:szCs w:val="21"/>
        </w:rPr>
        <w:t>とけあい動作法：</w:t>
      </w:r>
      <w:r w:rsidR="002149C2" w:rsidRPr="00B843D8">
        <w:rPr>
          <w:rFonts w:ascii="ＭＳ ゴシック" w:eastAsia="ＭＳ ゴシック" w:hAnsi="ＭＳ ゴシック" w:hint="eastAsia"/>
          <w:szCs w:val="21"/>
        </w:rPr>
        <w:t>相互ケア</w:t>
      </w:r>
      <w:r w:rsidR="00C437BC" w:rsidRPr="00B843D8">
        <w:rPr>
          <w:rFonts w:ascii="ＭＳ ゴシック" w:eastAsia="ＭＳ ゴシック" w:hAnsi="ＭＳ ゴシック" w:hint="eastAsia"/>
          <w:szCs w:val="21"/>
        </w:rPr>
        <w:t>、</w:t>
      </w:r>
      <w:r w:rsidR="002149C2" w:rsidRPr="00B843D8">
        <w:rPr>
          <w:rFonts w:ascii="ＭＳ ゴシック" w:eastAsia="ＭＳ ゴシック" w:hAnsi="ＭＳ ゴシック" w:hint="eastAsia"/>
          <w:szCs w:val="21"/>
        </w:rPr>
        <w:t>家族同士にお勧めです。</w:t>
      </w:r>
      <w:r w:rsidR="00C437BC" w:rsidRPr="00B843D8">
        <w:rPr>
          <w:rFonts w:ascii="ＭＳ ゴシック" w:eastAsia="ＭＳ ゴシック" w:hAnsi="ＭＳ ゴシック" w:hint="eastAsia"/>
          <w:szCs w:val="21"/>
        </w:rPr>
        <w:t>少人数なら</w:t>
      </w:r>
      <w:r w:rsidR="002149C2" w:rsidRPr="00B843D8">
        <w:rPr>
          <w:rFonts w:ascii="ＭＳ ゴシック" w:eastAsia="ＭＳ ゴシック" w:hAnsi="ＭＳ ゴシック" w:hint="eastAsia"/>
          <w:szCs w:val="21"/>
        </w:rPr>
        <w:t>30分ほど</w:t>
      </w:r>
      <w:r w:rsidR="00C437BC" w:rsidRPr="00B843D8">
        <w:rPr>
          <w:rFonts w:ascii="ＭＳ ゴシック" w:eastAsia="ＭＳ ゴシック" w:hAnsi="ＭＳ ゴシック" w:hint="eastAsia"/>
          <w:szCs w:val="21"/>
        </w:rPr>
        <w:t>の実習</w:t>
      </w:r>
      <w:r w:rsidR="002149C2" w:rsidRPr="00B843D8">
        <w:rPr>
          <w:rFonts w:ascii="ＭＳ ゴシック" w:eastAsia="ＭＳ ゴシック" w:hAnsi="ＭＳ ゴシック" w:hint="eastAsia"/>
          <w:szCs w:val="21"/>
        </w:rPr>
        <w:t>でマスターできます。習得すれば、教えあうことができます。身体に触る養護教諭には武器になります。</w:t>
      </w:r>
      <w:r w:rsidR="00C437BC" w:rsidRPr="00B843D8">
        <w:rPr>
          <w:rFonts w:ascii="ＭＳ ゴシック" w:eastAsia="ＭＳ ゴシック" w:hAnsi="ＭＳ ゴシック" w:hint="eastAsia"/>
          <w:szCs w:val="21"/>
        </w:rPr>
        <w:t>子どもへの応用もできます。</w:t>
      </w:r>
      <w:r w:rsidR="002149C2" w:rsidRPr="00B843D8">
        <w:rPr>
          <w:rFonts w:ascii="ＭＳ ゴシック" w:eastAsia="ＭＳ ゴシック" w:hAnsi="ＭＳ ゴシック" w:hint="eastAsia"/>
          <w:szCs w:val="21"/>
        </w:rPr>
        <w:t>手の触れ方が重要なので実習が必要です。本</w:t>
      </w:r>
      <w:r w:rsidR="00C437BC" w:rsidRPr="00B843D8">
        <w:rPr>
          <w:rFonts w:ascii="ＭＳ ゴシック" w:eastAsia="ＭＳ ゴシック" w:hAnsi="ＭＳ ゴシック" w:hint="eastAsia"/>
          <w:szCs w:val="21"/>
        </w:rPr>
        <w:t>はたくさんありますが、読んで</w:t>
      </w:r>
      <w:r w:rsidR="002149C2" w:rsidRPr="00B843D8">
        <w:rPr>
          <w:rFonts w:ascii="ＭＳ ゴシック" w:eastAsia="ＭＳ ゴシック" w:hAnsi="ＭＳ ゴシック" w:hint="eastAsia"/>
          <w:szCs w:val="21"/>
        </w:rPr>
        <w:t>も習得できません。</w:t>
      </w:r>
    </w:p>
    <w:p w:rsidR="00C437BC" w:rsidRPr="00B843D8" w:rsidRDefault="009C4561" w:rsidP="00B843D8">
      <w:pPr>
        <w:ind w:leftChars="50" w:left="1155" w:rightChars="50" w:right="105" w:hangingChars="500" w:hanging="1050"/>
        <w:rPr>
          <w:rFonts w:ascii="ＭＳ ゴシック" w:eastAsia="ＭＳ ゴシック" w:hAnsi="ＭＳ ゴシック"/>
          <w:szCs w:val="21"/>
        </w:rPr>
      </w:pPr>
      <w:r w:rsidRPr="00B843D8">
        <w:rPr>
          <w:rFonts w:ascii="ＭＳ ゴシック" w:eastAsia="ＭＳ ゴシック" w:hAnsi="ＭＳ ゴシック" w:hint="eastAsia"/>
          <w:szCs w:val="21"/>
        </w:rPr>
        <w:t>・</w:t>
      </w:r>
      <w:r w:rsidR="00AD2F80" w:rsidRPr="00B843D8">
        <w:rPr>
          <w:rFonts w:ascii="ＭＳ ゴシック" w:eastAsia="ＭＳ ゴシック" w:hAnsi="ＭＳ ゴシック" w:hint="eastAsia"/>
          <w:szCs w:val="21"/>
        </w:rPr>
        <w:t>ブレインジム：</w:t>
      </w:r>
      <w:r w:rsidR="00C437BC" w:rsidRPr="00B843D8">
        <w:rPr>
          <w:rFonts w:ascii="ＭＳ ゴシック" w:eastAsia="ＭＳ ゴシック" w:hAnsi="ＭＳ ゴシック" w:hint="eastAsia"/>
          <w:szCs w:val="21"/>
        </w:rPr>
        <w:t>子どもに対してや、職場の仲間で実施することができますが、専門家に習う必要があります。</w:t>
      </w:r>
    </w:p>
    <w:p w:rsidR="00C437BC" w:rsidRPr="00B843D8" w:rsidRDefault="009C4561" w:rsidP="00B843D8">
      <w:pPr>
        <w:ind w:leftChars="50" w:left="1155" w:rightChars="50" w:right="105" w:hangingChars="500" w:hanging="1050"/>
        <w:rPr>
          <w:szCs w:val="21"/>
        </w:rPr>
      </w:pPr>
      <w:r w:rsidRPr="00B843D8">
        <w:rPr>
          <w:rFonts w:ascii="ＭＳ ゴシック" w:eastAsia="ＭＳ ゴシック" w:hAnsi="ＭＳ ゴシック" w:hint="eastAsia"/>
          <w:szCs w:val="21"/>
        </w:rPr>
        <w:t>・</w:t>
      </w:r>
      <w:r w:rsidR="00BB080F" w:rsidRPr="00B843D8">
        <w:rPr>
          <w:rFonts w:ascii="ＭＳ ゴシック" w:eastAsia="ＭＳ ゴシック" w:hAnsi="ＭＳ ゴシック" w:hint="eastAsia"/>
          <w:szCs w:val="21"/>
        </w:rPr>
        <w:t>その他：</w:t>
      </w:r>
      <w:r w:rsidR="002149C2" w:rsidRPr="00B843D8">
        <w:rPr>
          <w:rFonts w:ascii="ＭＳ ゴシック" w:eastAsia="ＭＳ ゴシック" w:hAnsi="ＭＳ ゴシック" w:hint="eastAsia"/>
          <w:szCs w:val="21"/>
        </w:rPr>
        <w:t>マッサージ</w:t>
      </w:r>
      <w:r w:rsidR="00C437BC" w:rsidRPr="00B843D8">
        <w:rPr>
          <w:rFonts w:ascii="ＭＳ ゴシック" w:eastAsia="ＭＳ ゴシック" w:hAnsi="ＭＳ ゴシック" w:hint="eastAsia"/>
          <w:szCs w:val="21"/>
        </w:rPr>
        <w:t>、鍼灸、</w:t>
      </w:r>
      <w:r w:rsidR="002149C2" w:rsidRPr="00B843D8">
        <w:rPr>
          <w:rFonts w:ascii="ＭＳ ゴシック" w:eastAsia="ＭＳ ゴシック" w:hAnsi="ＭＳ ゴシック" w:hint="eastAsia"/>
          <w:szCs w:val="21"/>
        </w:rPr>
        <w:t>ヨガなどさまざまあります。</w:t>
      </w:r>
      <w:r w:rsidR="00D43202" w:rsidRPr="00B843D8">
        <w:rPr>
          <w:rFonts w:ascii="ＭＳ ゴシック" w:eastAsia="ＭＳ ゴシック" w:hAnsi="ＭＳ ゴシック" w:hint="eastAsia"/>
          <w:szCs w:val="21"/>
        </w:rPr>
        <w:t>最近は動画もあります。</w:t>
      </w:r>
      <w:r w:rsidR="00C437BC" w:rsidRPr="00B843D8">
        <w:rPr>
          <w:rFonts w:ascii="ＭＳ ゴシック" w:eastAsia="ＭＳ ゴシック" w:hAnsi="ＭＳ ゴシック" w:hint="eastAsia"/>
          <w:szCs w:val="21"/>
        </w:rPr>
        <w:t>「</w:t>
      </w:r>
      <w:r w:rsidR="002149C2" w:rsidRPr="00B843D8">
        <w:rPr>
          <w:rFonts w:ascii="ＭＳ ゴシック" w:eastAsia="ＭＳ ゴシック" w:hAnsi="ＭＳ ゴシック" w:hint="eastAsia"/>
          <w:szCs w:val="21"/>
        </w:rPr>
        <w:t>くま</w:t>
      </w:r>
      <w:r w:rsidR="00C437BC" w:rsidRPr="00B843D8">
        <w:rPr>
          <w:rFonts w:ascii="ＭＳ ゴシック" w:eastAsia="ＭＳ ゴシック" w:hAnsi="ＭＳ ゴシック" w:hint="eastAsia"/>
          <w:szCs w:val="21"/>
        </w:rPr>
        <w:t>モン</w:t>
      </w:r>
      <w:r w:rsidR="002149C2" w:rsidRPr="00B843D8">
        <w:rPr>
          <w:rFonts w:ascii="ＭＳ ゴシック" w:eastAsia="ＭＳ ゴシック" w:hAnsi="ＭＳ ゴシック" w:hint="eastAsia"/>
          <w:szCs w:val="21"/>
        </w:rPr>
        <w:t>とヨ</w:t>
      </w:r>
      <w:r w:rsidR="00C437BC" w:rsidRPr="00B843D8">
        <w:rPr>
          <w:rFonts w:ascii="ＭＳ ゴシック" w:eastAsia="ＭＳ ゴシック" w:hAnsi="ＭＳ ゴシック" w:hint="eastAsia"/>
          <w:szCs w:val="21"/>
        </w:rPr>
        <w:t>ー</w:t>
      </w:r>
      <w:r w:rsidR="002149C2" w:rsidRPr="00B843D8">
        <w:rPr>
          <w:rFonts w:ascii="ＭＳ ゴシック" w:eastAsia="ＭＳ ゴシック" w:hAnsi="ＭＳ ゴシック" w:hint="eastAsia"/>
          <w:szCs w:val="21"/>
        </w:rPr>
        <w:t>ガ</w:t>
      </w:r>
      <w:r w:rsidR="00C437BC" w:rsidRPr="00B843D8">
        <w:rPr>
          <w:rFonts w:ascii="ＭＳ ゴシック" w:eastAsia="ＭＳ ゴシック" w:hAnsi="ＭＳ ゴシック" w:hint="eastAsia"/>
          <w:szCs w:val="21"/>
        </w:rPr>
        <w:t xml:space="preserve">」はお勧めです。　</w:t>
      </w:r>
      <w:hyperlink r:id="rId11" w:history="1">
        <w:r w:rsidR="00C437BC" w:rsidRPr="00B843D8">
          <w:rPr>
            <w:rStyle w:val="ab"/>
            <w:rFonts w:ascii="ＭＳ ゴシック" w:eastAsia="ＭＳ ゴシック" w:hAnsi="ＭＳ ゴシック"/>
            <w:color w:val="auto"/>
            <w:szCs w:val="21"/>
            <w:u w:val="none"/>
          </w:rPr>
          <w:t>https://www.youtube.com/watch?v=iWnkpF2KnYc</w:t>
        </w:r>
      </w:hyperlink>
    </w:p>
    <w:p w:rsidR="006F1E61" w:rsidRPr="00357CAC" w:rsidRDefault="00006CCC" w:rsidP="006F1E61">
      <w:pPr>
        <w:jc w:val="center"/>
        <w:rPr>
          <w:rFonts w:ascii="HGS創英角ﾎﾟｯﾌﾟ体" w:eastAsia="HGS創英角ﾎﾟｯﾌﾟ体" w:hAnsi="HGS創英角ﾎﾟｯﾌﾟ体"/>
          <w:szCs w:val="21"/>
        </w:rPr>
      </w:pPr>
      <w:r w:rsidRPr="00357CAC">
        <w:rPr>
          <w:rFonts w:ascii="HGS創英角ﾎﾟｯﾌﾟ体" w:eastAsia="HGS創英角ﾎﾟｯﾌﾟ体" w:hAnsi="HGS創英角ﾎﾟｯﾌﾟ体" w:hint="eastAsia"/>
          <w:sz w:val="24"/>
          <w:szCs w:val="21"/>
        </w:rPr>
        <w:lastRenderedPageBreak/>
        <w:t>災害に遭った子どもが示しやすい症状と子どもの様子</w:t>
      </w:r>
    </w:p>
    <w:p w:rsidR="006F1E61" w:rsidRPr="00357CAC" w:rsidRDefault="006F1E61" w:rsidP="00BB080F">
      <w:pPr>
        <w:jc w:val="left"/>
      </w:pPr>
    </w:p>
    <w:p w:rsidR="00BB080F" w:rsidRPr="00357CAC" w:rsidRDefault="00BB080F" w:rsidP="00BB080F">
      <w:pPr>
        <w:jc w:val="left"/>
      </w:pPr>
      <w:r w:rsidRPr="00357CAC">
        <w:rPr>
          <w:rFonts w:hint="eastAsia"/>
        </w:rPr>
        <w:t xml:space="preserve">　</w:t>
      </w:r>
      <w:r w:rsidR="00B843D8" w:rsidRPr="00D77A89">
        <w:rPr>
          <w:rFonts w:ascii="ＭＳ ゴシック" w:eastAsia="ＭＳ ゴシック" w:hAnsi="ＭＳ ゴシック" w:hint="eastAsia"/>
        </w:rPr>
        <w:t>ＡＳＤ</w:t>
      </w:r>
      <w:r w:rsidR="00006CCC" w:rsidRPr="00357CAC">
        <w:rPr>
          <w:rFonts w:hint="eastAsia"/>
        </w:rPr>
        <w:t>（急性ストレス障害）は、災害発生後に早い段階で起</w:t>
      </w:r>
      <w:r w:rsidR="00C968B5" w:rsidRPr="00357CAC">
        <w:rPr>
          <w:rFonts w:hint="eastAsia"/>
        </w:rPr>
        <w:t>こり、一過性の</w:t>
      </w:r>
      <w:r w:rsidR="00006CCC" w:rsidRPr="00357CAC">
        <w:rPr>
          <w:rFonts w:hint="eastAsia"/>
        </w:rPr>
        <w:t>強いストレス症状</w:t>
      </w:r>
      <w:r w:rsidR="00C968B5" w:rsidRPr="00357CAC">
        <w:rPr>
          <w:rFonts w:hint="eastAsia"/>
        </w:rPr>
        <w:t>を示します</w:t>
      </w:r>
      <w:r w:rsidR="00006CCC" w:rsidRPr="00357CAC">
        <w:rPr>
          <w:rFonts w:hint="eastAsia"/>
        </w:rPr>
        <w:t>。</w:t>
      </w:r>
    </w:p>
    <w:p w:rsidR="00317D20" w:rsidRPr="00357CAC" w:rsidRDefault="00BB080F" w:rsidP="00317D20">
      <w:pPr>
        <w:jc w:val="left"/>
      </w:pPr>
      <w:r w:rsidRPr="00357CAC">
        <w:rPr>
          <w:rFonts w:hint="eastAsia"/>
        </w:rPr>
        <w:t xml:space="preserve">　</w:t>
      </w:r>
      <w:r w:rsidR="00B843D8" w:rsidRPr="00D77A89">
        <w:rPr>
          <w:rFonts w:ascii="ＭＳ ゴシック" w:eastAsia="ＭＳ ゴシック" w:hAnsi="ＭＳ ゴシック" w:hint="eastAsia"/>
        </w:rPr>
        <w:t>ＰＴＳＤ</w:t>
      </w:r>
      <w:r w:rsidR="00006CCC" w:rsidRPr="00357CAC">
        <w:rPr>
          <w:rFonts w:hint="eastAsia"/>
        </w:rPr>
        <w:t>（外傷後ストレス障害）は、災害発生後から</w:t>
      </w:r>
      <w:r w:rsidRPr="00357CAC">
        <w:rPr>
          <w:rFonts w:hint="eastAsia"/>
        </w:rPr>
        <w:t>数か</w:t>
      </w:r>
      <w:r w:rsidR="00006CCC" w:rsidRPr="00357CAC">
        <w:rPr>
          <w:rFonts w:hint="eastAsia"/>
        </w:rPr>
        <w:t>月してもその</w:t>
      </w:r>
      <w:r w:rsidR="00C968B5" w:rsidRPr="00357CAC">
        <w:rPr>
          <w:rFonts w:hint="eastAsia"/>
        </w:rPr>
        <w:t>ストレス</w:t>
      </w:r>
      <w:r w:rsidR="00006CCC" w:rsidRPr="00357CAC">
        <w:rPr>
          <w:rFonts w:hint="eastAsia"/>
        </w:rPr>
        <w:t>症状が残ったり、新た</w:t>
      </w:r>
      <w:r w:rsidR="00C968B5" w:rsidRPr="00357CAC">
        <w:rPr>
          <w:rFonts w:hint="eastAsia"/>
        </w:rPr>
        <w:t>なストレス</w:t>
      </w:r>
      <w:r w:rsidR="00006CCC" w:rsidRPr="00357CAC">
        <w:rPr>
          <w:rFonts w:hint="eastAsia"/>
        </w:rPr>
        <w:t>症状</w:t>
      </w:r>
      <w:r w:rsidR="00C968B5" w:rsidRPr="00357CAC">
        <w:rPr>
          <w:rFonts w:hint="eastAsia"/>
        </w:rPr>
        <w:t>が起きたり</w:t>
      </w:r>
      <w:r w:rsidR="00F31C95" w:rsidRPr="00357CAC">
        <w:rPr>
          <w:rFonts w:hint="eastAsia"/>
        </w:rPr>
        <w:t>します</w:t>
      </w:r>
      <w:r w:rsidR="00006CCC" w:rsidRPr="00357CAC">
        <w:rPr>
          <w:rFonts w:hint="eastAsia"/>
        </w:rPr>
        <w:t>。数年経過してから起きてくることもあります。</w:t>
      </w:r>
    </w:p>
    <w:p w:rsidR="00317D20" w:rsidRPr="00357CAC" w:rsidRDefault="00317D20" w:rsidP="00121CF4">
      <w:pPr>
        <w:jc w:val="left"/>
      </w:pPr>
    </w:p>
    <w:p w:rsidR="00317D20" w:rsidRPr="00357CAC" w:rsidRDefault="001876F5" w:rsidP="006F4AA6">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ＡＳＤ／ＰＴＳＤの主な症状</w:t>
      </w:r>
    </w:p>
    <w:tbl>
      <w:tblPr>
        <w:tblpPr w:leftFromText="142" w:rightFromText="142" w:vertAnchor="text" w:horzAnchor="margin"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0"/>
        <w:gridCol w:w="2982"/>
      </w:tblGrid>
      <w:tr w:rsidR="00212E37" w:rsidRPr="00357CAC" w:rsidTr="003C062C">
        <w:tc>
          <w:tcPr>
            <w:tcW w:w="3090" w:type="dxa"/>
            <w:shd w:val="clear" w:color="auto" w:fill="E7E6E6"/>
          </w:tcPr>
          <w:p w:rsidR="00C5198F" w:rsidRPr="00357CAC" w:rsidRDefault="00C5198F" w:rsidP="003C062C">
            <w:pPr>
              <w:jc w:val="cente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症状</w:t>
            </w:r>
          </w:p>
        </w:tc>
        <w:tc>
          <w:tcPr>
            <w:tcW w:w="2982" w:type="dxa"/>
            <w:shd w:val="clear" w:color="auto" w:fill="E7E6E6"/>
          </w:tcPr>
          <w:p w:rsidR="00C5198F" w:rsidRPr="00357CAC" w:rsidRDefault="00C5198F" w:rsidP="003C062C">
            <w:pPr>
              <w:jc w:val="cente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意味</w:t>
            </w:r>
          </w:p>
        </w:tc>
      </w:tr>
      <w:tr w:rsidR="000A619D" w:rsidRPr="00357CAC" w:rsidTr="003C062C">
        <w:tc>
          <w:tcPr>
            <w:tcW w:w="3090" w:type="dxa"/>
            <w:shd w:val="clear" w:color="auto" w:fill="auto"/>
          </w:tcPr>
          <w:p w:rsidR="00C5198F" w:rsidRPr="00357CAC" w:rsidRDefault="00C5198F" w:rsidP="003C062C">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解離性症状（フラッシュバック）</w:t>
            </w:r>
          </w:p>
        </w:tc>
        <w:tc>
          <w:tcPr>
            <w:tcW w:w="2982" w:type="dxa"/>
            <w:shd w:val="clear" w:color="auto" w:fill="auto"/>
          </w:tcPr>
          <w:p w:rsidR="00C5198F" w:rsidRPr="00357CAC" w:rsidRDefault="001876F5" w:rsidP="003C062C">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 xml:space="preserve">　</w:t>
            </w:r>
            <w:r w:rsidR="00C5198F" w:rsidRPr="00357CAC">
              <w:rPr>
                <w:rFonts w:ascii="ＭＳ ゴシック" w:eastAsia="ＭＳ ゴシック" w:hAnsi="ＭＳ ゴシック" w:hint="eastAsia"/>
                <w:sz w:val="18"/>
                <w:szCs w:val="18"/>
              </w:rPr>
              <w:t>記憶が突然よみがえること</w:t>
            </w:r>
          </w:p>
        </w:tc>
      </w:tr>
      <w:tr w:rsidR="000A619D" w:rsidRPr="00357CAC" w:rsidTr="003C062C">
        <w:tc>
          <w:tcPr>
            <w:tcW w:w="3090" w:type="dxa"/>
            <w:shd w:val="clear" w:color="auto" w:fill="auto"/>
          </w:tcPr>
          <w:p w:rsidR="00C5198F" w:rsidRPr="00357CAC" w:rsidRDefault="00C5198F" w:rsidP="003C062C">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解離性症状（行動の自動化）</w:t>
            </w:r>
          </w:p>
        </w:tc>
        <w:tc>
          <w:tcPr>
            <w:tcW w:w="2982" w:type="dxa"/>
            <w:shd w:val="clear" w:color="auto" w:fill="auto"/>
          </w:tcPr>
          <w:p w:rsidR="00C5198F" w:rsidRPr="00357CAC" w:rsidRDefault="001876F5" w:rsidP="003C062C">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 xml:space="preserve">　</w:t>
            </w:r>
            <w:r w:rsidR="00C5198F" w:rsidRPr="00357CAC">
              <w:rPr>
                <w:rFonts w:ascii="ＭＳ ゴシック" w:eastAsia="ＭＳ ゴシック" w:hAnsi="ＭＳ ゴシック" w:hint="eastAsia"/>
                <w:sz w:val="18"/>
                <w:szCs w:val="18"/>
              </w:rPr>
              <w:t>周囲の情況と無関係な行動</w:t>
            </w:r>
          </w:p>
        </w:tc>
      </w:tr>
      <w:tr w:rsidR="000A619D" w:rsidRPr="00357CAC" w:rsidTr="003C062C">
        <w:tc>
          <w:tcPr>
            <w:tcW w:w="3090" w:type="dxa"/>
            <w:shd w:val="clear" w:color="auto" w:fill="auto"/>
          </w:tcPr>
          <w:p w:rsidR="00C5198F" w:rsidRPr="00357CAC" w:rsidRDefault="00C5198F" w:rsidP="003C062C">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解離性症状（感情の切り離し）</w:t>
            </w:r>
          </w:p>
        </w:tc>
        <w:tc>
          <w:tcPr>
            <w:tcW w:w="2982" w:type="dxa"/>
            <w:shd w:val="clear" w:color="auto" w:fill="auto"/>
          </w:tcPr>
          <w:p w:rsidR="00C5198F" w:rsidRPr="00357CAC" w:rsidRDefault="001876F5" w:rsidP="003C062C">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 xml:space="preserve">　</w:t>
            </w:r>
            <w:r w:rsidR="00C5198F" w:rsidRPr="00357CAC">
              <w:rPr>
                <w:rFonts w:ascii="ＭＳ ゴシック" w:eastAsia="ＭＳ ゴシック" w:hAnsi="ＭＳ ゴシック" w:hint="eastAsia"/>
                <w:sz w:val="18"/>
                <w:szCs w:val="18"/>
              </w:rPr>
              <w:t>苦痛の感覚と感情の隔離</w:t>
            </w:r>
          </w:p>
        </w:tc>
      </w:tr>
      <w:tr w:rsidR="000A619D" w:rsidRPr="00357CAC" w:rsidTr="003C062C">
        <w:tc>
          <w:tcPr>
            <w:tcW w:w="3090" w:type="dxa"/>
            <w:shd w:val="clear" w:color="auto" w:fill="auto"/>
          </w:tcPr>
          <w:p w:rsidR="00C5198F" w:rsidRPr="00357CAC" w:rsidRDefault="00C5198F" w:rsidP="003C062C">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侵入的な症状</w:t>
            </w:r>
          </w:p>
        </w:tc>
        <w:tc>
          <w:tcPr>
            <w:tcW w:w="2982" w:type="dxa"/>
            <w:shd w:val="clear" w:color="auto" w:fill="auto"/>
          </w:tcPr>
          <w:p w:rsidR="00C5198F" w:rsidRPr="00357CAC" w:rsidRDefault="001876F5" w:rsidP="003C062C">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 xml:space="preserve">　</w:t>
            </w:r>
            <w:r w:rsidR="00C5198F" w:rsidRPr="00357CAC">
              <w:rPr>
                <w:rFonts w:ascii="ＭＳ ゴシック" w:eastAsia="ＭＳ ゴシック" w:hAnsi="ＭＳ ゴシック" w:hint="eastAsia"/>
                <w:sz w:val="18"/>
                <w:szCs w:val="18"/>
              </w:rPr>
              <w:t>苦痛な夢や苦痛体験の回想</w:t>
            </w:r>
          </w:p>
        </w:tc>
      </w:tr>
      <w:tr w:rsidR="000A619D" w:rsidRPr="00357CAC" w:rsidTr="003C062C">
        <w:tc>
          <w:tcPr>
            <w:tcW w:w="3090" w:type="dxa"/>
            <w:shd w:val="clear" w:color="auto" w:fill="auto"/>
          </w:tcPr>
          <w:p w:rsidR="00C5198F" w:rsidRPr="00357CAC" w:rsidRDefault="00C5198F" w:rsidP="003C062C">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刺激の回避</w:t>
            </w:r>
          </w:p>
        </w:tc>
        <w:tc>
          <w:tcPr>
            <w:tcW w:w="2982" w:type="dxa"/>
            <w:shd w:val="clear" w:color="auto" w:fill="auto"/>
          </w:tcPr>
          <w:p w:rsidR="00C5198F" w:rsidRPr="00357CAC" w:rsidRDefault="001876F5" w:rsidP="003C062C">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 xml:space="preserve">　</w:t>
            </w:r>
            <w:r w:rsidR="00C5198F" w:rsidRPr="00357CAC">
              <w:rPr>
                <w:rFonts w:ascii="ＭＳ ゴシック" w:eastAsia="ＭＳ ゴシック" w:hAnsi="ＭＳ ゴシック" w:hint="eastAsia"/>
                <w:sz w:val="18"/>
                <w:szCs w:val="18"/>
              </w:rPr>
              <w:t>外傷記憶と関連する場を避ける</w:t>
            </w:r>
          </w:p>
        </w:tc>
      </w:tr>
      <w:tr w:rsidR="000A619D" w:rsidRPr="00357CAC" w:rsidTr="003C062C">
        <w:tc>
          <w:tcPr>
            <w:tcW w:w="3090" w:type="dxa"/>
            <w:shd w:val="clear" w:color="auto" w:fill="auto"/>
          </w:tcPr>
          <w:p w:rsidR="00C5198F" w:rsidRPr="00357CAC" w:rsidRDefault="00C5198F" w:rsidP="003C062C">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解離性健忘</w:t>
            </w:r>
          </w:p>
        </w:tc>
        <w:tc>
          <w:tcPr>
            <w:tcW w:w="2982" w:type="dxa"/>
            <w:shd w:val="clear" w:color="auto" w:fill="auto"/>
          </w:tcPr>
          <w:p w:rsidR="00C5198F" w:rsidRPr="00357CAC" w:rsidRDefault="001876F5" w:rsidP="003C062C">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 xml:space="preserve">　</w:t>
            </w:r>
            <w:r w:rsidR="00C5198F" w:rsidRPr="00357CAC">
              <w:rPr>
                <w:rFonts w:ascii="ＭＳ ゴシック" w:eastAsia="ＭＳ ゴシック" w:hAnsi="ＭＳ ゴシック" w:hint="eastAsia"/>
                <w:sz w:val="18"/>
                <w:szCs w:val="18"/>
              </w:rPr>
              <w:t>不快な体験を思い出せない</w:t>
            </w:r>
          </w:p>
        </w:tc>
      </w:tr>
      <w:tr w:rsidR="000A619D" w:rsidRPr="00357CAC" w:rsidTr="003C062C">
        <w:tc>
          <w:tcPr>
            <w:tcW w:w="3090" w:type="dxa"/>
            <w:shd w:val="clear" w:color="auto" w:fill="auto"/>
          </w:tcPr>
          <w:p w:rsidR="00C5198F" w:rsidRPr="00357CAC" w:rsidRDefault="00C5198F" w:rsidP="003C062C">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歪められた認知</w:t>
            </w:r>
          </w:p>
        </w:tc>
        <w:tc>
          <w:tcPr>
            <w:tcW w:w="2982" w:type="dxa"/>
            <w:shd w:val="clear" w:color="auto" w:fill="auto"/>
          </w:tcPr>
          <w:p w:rsidR="00C5198F" w:rsidRPr="00357CAC" w:rsidRDefault="001876F5" w:rsidP="003C062C">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 xml:space="preserve">　</w:t>
            </w:r>
            <w:r w:rsidR="00C5198F" w:rsidRPr="00357CAC">
              <w:rPr>
                <w:rFonts w:ascii="ＭＳ ゴシック" w:eastAsia="ＭＳ ゴシック" w:hAnsi="ＭＳ ゴシック" w:hint="eastAsia"/>
                <w:sz w:val="18"/>
                <w:szCs w:val="18"/>
              </w:rPr>
              <w:t>自己否定、他罰的思考</w:t>
            </w:r>
          </w:p>
        </w:tc>
      </w:tr>
    </w:tbl>
    <w:p w:rsidR="00006CCC" w:rsidRPr="00357CAC" w:rsidRDefault="009B5693" w:rsidP="00BB3A80">
      <w:r>
        <w:rPr>
          <w:rFonts w:hint="eastAsia"/>
          <w:noProof/>
        </w:rPr>
        <mc:AlternateContent>
          <mc:Choice Requires="wps">
            <w:drawing>
              <wp:anchor distT="0" distB="0" distL="114300" distR="114300" simplePos="0" relativeHeight="251659776" behindDoc="0" locked="0" layoutInCell="1" allowOverlap="1">
                <wp:simplePos x="0" y="0"/>
                <wp:positionH relativeFrom="column">
                  <wp:posOffset>158750</wp:posOffset>
                </wp:positionH>
                <wp:positionV relativeFrom="paragraph">
                  <wp:posOffset>-1270</wp:posOffset>
                </wp:positionV>
                <wp:extent cx="2047875" cy="3848100"/>
                <wp:effectExtent l="0" t="0" r="3175"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3848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CF4" w:rsidRPr="00357CAC" w:rsidRDefault="00121CF4" w:rsidP="00121CF4">
                            <w:r w:rsidRPr="00357CAC">
                              <w:rPr>
                                <w:rFonts w:hint="eastAsia"/>
                              </w:rPr>
                              <w:t xml:space="preserve">　その症状は</w:t>
                            </w:r>
                            <w:r w:rsidRPr="00121CF4">
                              <w:rPr>
                                <w:rFonts w:ascii="ＭＳ 明朝" w:hAnsi="ＭＳ 明朝" w:hint="eastAsia"/>
                              </w:rPr>
                              <w:t>、ＡＳＤもＰＴＳＤ</w:t>
                            </w:r>
                            <w:r w:rsidRPr="00357CAC">
                              <w:rPr>
                                <w:rFonts w:hint="eastAsia"/>
                              </w:rPr>
                              <w:t>もまったく同じものです。</w:t>
                            </w:r>
                          </w:p>
                          <w:p w:rsidR="00121CF4" w:rsidRPr="00357CAC" w:rsidRDefault="00121CF4" w:rsidP="00121CF4">
                            <w:r w:rsidRPr="00357CAC">
                              <w:rPr>
                                <w:rFonts w:hint="eastAsia"/>
                              </w:rPr>
                              <w:t xml:space="preserve">　そして、これらの症状は、災害ではなくても、虐待やいじめられた体験、家庭内不和など、強いストレスにさらされた場合では、子どもに起きやすい症状でもあります。</w:t>
                            </w:r>
                          </w:p>
                          <w:p w:rsidR="00121CF4" w:rsidRPr="00357CAC" w:rsidRDefault="00121CF4" w:rsidP="00121CF4">
                            <w:pPr>
                              <w:rPr>
                                <w:rFonts w:hint="eastAsia"/>
                              </w:rPr>
                            </w:pPr>
                            <w:r w:rsidRPr="00357CAC">
                              <w:rPr>
                                <w:rFonts w:hint="eastAsia"/>
                              </w:rPr>
                              <w:t xml:space="preserve">　これらの症状に共通するのは、つらかった過去の記憶が突然よみがえったことによるものです。</w:t>
                            </w:r>
                          </w:p>
                          <w:p w:rsidR="00121CF4" w:rsidRDefault="00121CF4" w:rsidP="00121CF4">
                            <w:pPr>
                              <w:rPr>
                                <w:rFonts w:hint="eastAsia"/>
                              </w:rPr>
                            </w:pPr>
                            <w:r w:rsidRPr="00357CAC">
                              <w:rPr>
                                <w:rFonts w:hint="eastAsia"/>
                              </w:rPr>
                              <w:t xml:space="preserve">　ですから、「興奮」して動き回ったり、「固まる」ことで動きを失ってしまったり、「逃げる」形で走り出してしまったりと、症状がさまざまに見えますが、起きている現象は同じなので、次の２つの対応が原則です。</w:t>
                            </w:r>
                          </w:p>
                          <w:p w:rsidR="00121CF4" w:rsidRDefault="00121CF4" w:rsidP="00121CF4">
                            <w:pPr>
                              <w:rPr>
                                <w:rFonts w:hint="eastAsia"/>
                              </w:rPr>
                            </w:pPr>
                          </w:p>
                          <w:p w:rsidR="00121CF4" w:rsidRPr="00121CF4" w:rsidRDefault="00121CF4" w:rsidP="00121CF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12.5pt;margin-top:-.1pt;width:161.25pt;height:30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" stroked="f">
                <v:textbox inset="5.85pt,.7pt,5.85pt,.7pt">
                  <w:txbxContent>
                    <w:p w:rsidR="00121CF4" w:rsidRPr="00357CAC" w:rsidRDefault="00121CF4" w:rsidP="00121CF4">
                      <w:r w:rsidRPr="00357CAC">
                        <w:rPr>
                          <w:rFonts w:hint="eastAsia"/>
                        </w:rPr>
                        <w:t xml:space="preserve">　その症状は</w:t>
                      </w:r>
                      <w:r w:rsidRPr="00121CF4">
                        <w:rPr>
                          <w:rFonts w:ascii="ＭＳ 明朝" w:hAnsi="ＭＳ 明朝" w:hint="eastAsia"/>
                        </w:rPr>
                        <w:t>、ＡＳＤもＰＴＳＤ</w:t>
                      </w:r>
                      <w:r w:rsidRPr="00357CAC">
                        <w:rPr>
                          <w:rFonts w:hint="eastAsia"/>
                        </w:rPr>
                        <w:t>もまったく同じものです。</w:t>
                      </w:r>
                    </w:p>
                    <w:p w:rsidR="00121CF4" w:rsidRPr="00357CAC" w:rsidRDefault="00121CF4" w:rsidP="00121CF4">
                      <w:r w:rsidRPr="00357CAC">
                        <w:rPr>
                          <w:rFonts w:hint="eastAsia"/>
                        </w:rPr>
                        <w:t xml:space="preserve">　そして、これらの症状は、災害ではなくても、虐待やいじめられた体験、家庭内不和など、強いストレスにさらされた場合では、子どもに起きやすい症状でもあります。</w:t>
                      </w:r>
                    </w:p>
                    <w:p w:rsidR="00121CF4" w:rsidRPr="00357CAC" w:rsidRDefault="00121CF4" w:rsidP="00121CF4">
                      <w:pPr>
                        <w:rPr>
                          <w:rFonts w:hint="eastAsia"/>
                        </w:rPr>
                      </w:pPr>
                      <w:r w:rsidRPr="00357CAC">
                        <w:rPr>
                          <w:rFonts w:hint="eastAsia"/>
                        </w:rPr>
                        <w:t xml:space="preserve">　これらの症状に共通するのは、つらかった過去の記憶が突然よみがえったことによるものです。</w:t>
                      </w:r>
                    </w:p>
                    <w:p w:rsidR="00121CF4" w:rsidRDefault="00121CF4" w:rsidP="00121CF4">
                      <w:pPr>
                        <w:rPr>
                          <w:rFonts w:hint="eastAsia"/>
                        </w:rPr>
                      </w:pPr>
                      <w:r w:rsidRPr="00357CAC">
                        <w:rPr>
                          <w:rFonts w:hint="eastAsia"/>
                        </w:rPr>
                        <w:t xml:space="preserve">　ですから、「興奮」して動き回ったり、「固まる」ことで動きを失ってしまったり、「逃げる」形で走り出してしまったりと、症状がさまざまに見えますが、起きている現象は同じなので、次の２つの対応が原則です。</w:t>
                      </w:r>
                    </w:p>
                    <w:p w:rsidR="00121CF4" w:rsidRDefault="00121CF4" w:rsidP="00121CF4">
                      <w:pPr>
                        <w:rPr>
                          <w:rFonts w:hint="eastAsia"/>
                        </w:rPr>
                      </w:pPr>
                    </w:p>
                    <w:p w:rsidR="00121CF4" w:rsidRPr="00121CF4" w:rsidRDefault="00121CF4" w:rsidP="00121CF4"/>
                  </w:txbxContent>
                </v:textbox>
              </v:shape>
            </w:pict>
          </mc:Fallback>
        </mc:AlternateContent>
      </w:r>
    </w:p>
    <w:p w:rsidR="00BB3A80" w:rsidRPr="00357CAC" w:rsidRDefault="00BB3A80" w:rsidP="00BB3A80"/>
    <w:p w:rsidR="00F31C95" w:rsidRDefault="00F31C95" w:rsidP="00006CCC">
      <w:pPr>
        <w:rPr>
          <w:rFonts w:ascii="ＭＳ ゴシック" w:eastAsia="ＭＳ ゴシック" w:hAnsi="ＭＳ ゴシック" w:hint="eastAsia"/>
          <w:sz w:val="20"/>
          <w:szCs w:val="20"/>
        </w:rPr>
      </w:pPr>
    </w:p>
    <w:p w:rsidR="00121CF4" w:rsidRDefault="00121CF4" w:rsidP="00006CCC">
      <w:pPr>
        <w:rPr>
          <w:rFonts w:ascii="ＭＳ ゴシック" w:eastAsia="ＭＳ ゴシック" w:hAnsi="ＭＳ ゴシック" w:hint="eastAsia"/>
          <w:sz w:val="20"/>
          <w:szCs w:val="20"/>
        </w:rPr>
      </w:pPr>
    </w:p>
    <w:p w:rsidR="00121CF4" w:rsidRDefault="00121CF4" w:rsidP="00006CCC">
      <w:pPr>
        <w:rPr>
          <w:rFonts w:ascii="ＭＳ ゴシック" w:eastAsia="ＭＳ ゴシック" w:hAnsi="ＭＳ ゴシック" w:hint="eastAsia"/>
          <w:sz w:val="20"/>
          <w:szCs w:val="20"/>
        </w:rPr>
      </w:pPr>
    </w:p>
    <w:p w:rsidR="00121CF4" w:rsidRDefault="00121CF4" w:rsidP="00006CCC">
      <w:pPr>
        <w:rPr>
          <w:rFonts w:ascii="ＭＳ ゴシック" w:eastAsia="ＭＳ ゴシック" w:hAnsi="ＭＳ ゴシック" w:hint="eastAsia"/>
          <w:sz w:val="20"/>
          <w:szCs w:val="20"/>
        </w:rPr>
      </w:pPr>
    </w:p>
    <w:p w:rsidR="00121CF4" w:rsidRDefault="00121CF4" w:rsidP="00006CCC">
      <w:pPr>
        <w:rPr>
          <w:rFonts w:ascii="ＭＳ ゴシック" w:eastAsia="ＭＳ ゴシック" w:hAnsi="ＭＳ ゴシック" w:hint="eastAsia"/>
          <w:sz w:val="20"/>
          <w:szCs w:val="20"/>
        </w:rPr>
      </w:pPr>
    </w:p>
    <w:p w:rsidR="00121CF4" w:rsidRDefault="00121CF4" w:rsidP="00006CCC">
      <w:pPr>
        <w:rPr>
          <w:rFonts w:ascii="ＭＳ ゴシック" w:eastAsia="ＭＳ ゴシック" w:hAnsi="ＭＳ ゴシック" w:hint="eastAsia"/>
          <w:sz w:val="18"/>
          <w:szCs w:val="18"/>
        </w:rPr>
      </w:pPr>
    </w:p>
    <w:p w:rsidR="00121CF4" w:rsidRDefault="00121CF4" w:rsidP="00121CF4">
      <w:pPr>
        <w:spacing w:line="160" w:lineRule="exact"/>
        <w:rPr>
          <w:rFonts w:ascii="ＭＳ ゴシック" w:eastAsia="ＭＳ ゴシック" w:hAnsi="ＭＳ ゴシック" w:hint="eastAsia"/>
          <w:sz w:val="18"/>
          <w:szCs w:val="18"/>
        </w:rPr>
      </w:pPr>
    </w:p>
    <w:p w:rsidR="00121CF4" w:rsidRDefault="00121CF4" w:rsidP="00121CF4">
      <w:pPr>
        <w:spacing w:line="240" w:lineRule="exact"/>
        <w:rPr>
          <w:rFonts w:ascii="ＭＳ ゴシック" w:eastAsia="ＭＳ ゴシック" w:hAnsi="ＭＳ ゴシック" w:hint="eastAsia"/>
          <w:sz w:val="20"/>
          <w:szCs w:val="20"/>
        </w:rPr>
      </w:pPr>
      <w:r w:rsidRPr="00357CAC">
        <w:rPr>
          <w:rFonts w:ascii="ＭＳ ゴシック" w:eastAsia="ＭＳ ゴシック" w:hAnsi="ＭＳ ゴシック" w:hint="eastAsia"/>
          <w:sz w:val="18"/>
          <w:szCs w:val="18"/>
        </w:rPr>
        <w:t>ＡＳＤ／ＰＴＳＤが疑われる子どもの主な様子</w:t>
      </w:r>
    </w:p>
    <w:tbl>
      <w:tblPr>
        <w:tblpPr w:leftFromText="142" w:rightFromText="142" w:vertAnchor="text" w:horzAnchor="margin" w:tblpY="9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386"/>
      </w:tblGrid>
      <w:tr w:rsidR="00121CF4" w:rsidRPr="00357CAC" w:rsidTr="00121CF4">
        <w:tc>
          <w:tcPr>
            <w:tcW w:w="3686" w:type="dxa"/>
            <w:shd w:val="clear" w:color="auto" w:fill="E7E6E6"/>
          </w:tcPr>
          <w:p w:rsidR="00121CF4" w:rsidRPr="00357CAC" w:rsidRDefault="00121CF4" w:rsidP="00121CF4">
            <w:pPr>
              <w:jc w:val="cente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子どもの様子</w:t>
            </w:r>
          </w:p>
        </w:tc>
        <w:tc>
          <w:tcPr>
            <w:tcW w:w="2386" w:type="dxa"/>
            <w:shd w:val="clear" w:color="auto" w:fill="E7E6E6"/>
          </w:tcPr>
          <w:p w:rsidR="00121CF4" w:rsidRPr="00357CAC" w:rsidRDefault="00121CF4" w:rsidP="00121CF4">
            <w:pPr>
              <w:jc w:val="cente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症状名</w:t>
            </w:r>
          </w:p>
        </w:tc>
      </w:tr>
      <w:tr w:rsidR="00121CF4" w:rsidRPr="00357CAC" w:rsidTr="00121CF4">
        <w:tc>
          <w:tcPr>
            <w:tcW w:w="3686" w:type="dxa"/>
            <w:shd w:val="clear" w:color="auto" w:fill="auto"/>
          </w:tcPr>
          <w:p w:rsidR="00121CF4" w:rsidRPr="00357CAC" w:rsidRDefault="00121CF4" w:rsidP="00121CF4">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何かの特定の刺激があると、人が変わったように、語り出す、泣き出す、怖がる</w:t>
            </w:r>
          </w:p>
        </w:tc>
        <w:tc>
          <w:tcPr>
            <w:tcW w:w="2386" w:type="dxa"/>
            <w:shd w:val="clear" w:color="auto" w:fill="auto"/>
          </w:tcPr>
          <w:p w:rsidR="00121CF4" w:rsidRPr="00357CAC" w:rsidRDefault="00121CF4" w:rsidP="00121CF4">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自動再生と行動の自動化</w:t>
            </w:r>
          </w:p>
        </w:tc>
      </w:tr>
      <w:tr w:rsidR="00121CF4" w:rsidRPr="00357CAC" w:rsidTr="00121CF4">
        <w:tc>
          <w:tcPr>
            <w:tcW w:w="3686" w:type="dxa"/>
            <w:shd w:val="clear" w:color="auto" w:fill="auto"/>
          </w:tcPr>
          <w:p w:rsidR="00121CF4" w:rsidRPr="00357CAC" w:rsidRDefault="00121CF4" w:rsidP="00121CF4">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何でもない情況で、怒り出す、泣き出す</w:t>
            </w:r>
          </w:p>
        </w:tc>
        <w:tc>
          <w:tcPr>
            <w:tcW w:w="2386" w:type="dxa"/>
            <w:shd w:val="clear" w:color="auto" w:fill="auto"/>
          </w:tcPr>
          <w:p w:rsidR="00121CF4" w:rsidRPr="00357CAC" w:rsidRDefault="00121CF4" w:rsidP="00121CF4">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行動の自動化</w:t>
            </w:r>
          </w:p>
        </w:tc>
      </w:tr>
      <w:tr w:rsidR="00121CF4" w:rsidRPr="00357CAC" w:rsidTr="00121CF4">
        <w:tc>
          <w:tcPr>
            <w:tcW w:w="3686" w:type="dxa"/>
            <w:shd w:val="clear" w:color="auto" w:fill="auto"/>
          </w:tcPr>
          <w:p w:rsidR="00121CF4" w:rsidRPr="00357CAC" w:rsidRDefault="00121CF4" w:rsidP="00121CF4">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場面に合わない行動を突然するときがある</w:t>
            </w:r>
          </w:p>
        </w:tc>
        <w:tc>
          <w:tcPr>
            <w:tcW w:w="2386" w:type="dxa"/>
            <w:shd w:val="clear" w:color="auto" w:fill="auto"/>
          </w:tcPr>
          <w:p w:rsidR="00121CF4" w:rsidRPr="00357CAC" w:rsidRDefault="00121CF4" w:rsidP="00121CF4">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行動の自動化</w:t>
            </w:r>
          </w:p>
        </w:tc>
      </w:tr>
      <w:tr w:rsidR="00121CF4" w:rsidRPr="00357CAC" w:rsidTr="00121CF4">
        <w:tc>
          <w:tcPr>
            <w:tcW w:w="3686" w:type="dxa"/>
            <w:shd w:val="clear" w:color="auto" w:fill="auto"/>
          </w:tcPr>
          <w:p w:rsidR="00121CF4" w:rsidRPr="00357CAC" w:rsidRDefault="00121CF4" w:rsidP="00121CF4">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ぼーっとして心ここにあらずの感じになる</w:t>
            </w:r>
          </w:p>
        </w:tc>
        <w:tc>
          <w:tcPr>
            <w:tcW w:w="2386" w:type="dxa"/>
            <w:shd w:val="clear" w:color="auto" w:fill="auto"/>
          </w:tcPr>
          <w:p w:rsidR="00121CF4" w:rsidRPr="00357CAC" w:rsidRDefault="00121CF4" w:rsidP="00121CF4">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解離性症状</w:t>
            </w:r>
          </w:p>
        </w:tc>
      </w:tr>
      <w:tr w:rsidR="00121CF4" w:rsidRPr="00357CAC" w:rsidTr="00121CF4">
        <w:tc>
          <w:tcPr>
            <w:tcW w:w="3686" w:type="dxa"/>
            <w:shd w:val="clear" w:color="auto" w:fill="auto"/>
          </w:tcPr>
          <w:p w:rsidR="00121CF4" w:rsidRPr="00357CAC" w:rsidRDefault="00121CF4" w:rsidP="00121CF4">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特定の場所をひどく嫌がる、怖がる</w:t>
            </w:r>
          </w:p>
        </w:tc>
        <w:tc>
          <w:tcPr>
            <w:tcW w:w="2386" w:type="dxa"/>
            <w:shd w:val="clear" w:color="auto" w:fill="auto"/>
          </w:tcPr>
          <w:p w:rsidR="00121CF4" w:rsidRPr="00357CAC" w:rsidRDefault="00121CF4" w:rsidP="00121CF4">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回避</w:t>
            </w:r>
          </w:p>
        </w:tc>
      </w:tr>
      <w:tr w:rsidR="00121CF4" w:rsidRPr="00357CAC" w:rsidTr="00121CF4">
        <w:tc>
          <w:tcPr>
            <w:tcW w:w="3686" w:type="dxa"/>
            <w:shd w:val="clear" w:color="auto" w:fill="auto"/>
          </w:tcPr>
          <w:p w:rsidR="00121CF4" w:rsidRPr="00357CAC" w:rsidRDefault="00121CF4" w:rsidP="00121CF4">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何があったのか思い出せない</w:t>
            </w:r>
          </w:p>
        </w:tc>
        <w:tc>
          <w:tcPr>
            <w:tcW w:w="2386" w:type="dxa"/>
            <w:shd w:val="clear" w:color="auto" w:fill="auto"/>
          </w:tcPr>
          <w:p w:rsidR="00121CF4" w:rsidRPr="00357CAC" w:rsidRDefault="00121CF4" w:rsidP="00121CF4">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解離性健忘</w:t>
            </w:r>
          </w:p>
        </w:tc>
      </w:tr>
      <w:tr w:rsidR="00121CF4" w:rsidRPr="00357CAC" w:rsidTr="00121CF4">
        <w:tc>
          <w:tcPr>
            <w:tcW w:w="3686" w:type="dxa"/>
            <w:shd w:val="clear" w:color="auto" w:fill="auto"/>
          </w:tcPr>
          <w:p w:rsidR="00121CF4" w:rsidRPr="00357CAC" w:rsidRDefault="00121CF4" w:rsidP="00121CF4">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ひどく落ち着きをなくすときがある</w:t>
            </w:r>
          </w:p>
        </w:tc>
        <w:tc>
          <w:tcPr>
            <w:tcW w:w="2386" w:type="dxa"/>
            <w:shd w:val="clear" w:color="auto" w:fill="auto"/>
          </w:tcPr>
          <w:p w:rsidR="00121CF4" w:rsidRPr="00357CAC" w:rsidRDefault="00121CF4" w:rsidP="00121CF4">
            <w:pPr>
              <w:rPr>
                <w:rFonts w:ascii="ＭＳ ゴシック" w:eastAsia="ＭＳ ゴシック" w:hAnsi="ＭＳ ゴシック"/>
                <w:sz w:val="18"/>
                <w:szCs w:val="18"/>
              </w:rPr>
            </w:pPr>
            <w:r w:rsidRPr="00357CAC">
              <w:rPr>
                <w:rFonts w:ascii="ＭＳ ゴシック" w:eastAsia="ＭＳ ゴシック" w:hAnsi="ＭＳ ゴシック" w:hint="eastAsia"/>
                <w:sz w:val="18"/>
                <w:szCs w:val="18"/>
              </w:rPr>
              <w:t>覚醒更新</w:t>
            </w:r>
          </w:p>
        </w:tc>
      </w:tr>
    </w:tbl>
    <w:p w:rsidR="00121CF4" w:rsidRDefault="00121CF4" w:rsidP="00006CCC">
      <w:pPr>
        <w:rPr>
          <w:rFonts w:ascii="ＭＳ ゴシック" w:eastAsia="ＭＳ ゴシック" w:hAnsi="ＭＳ ゴシック" w:hint="eastAsia"/>
          <w:sz w:val="20"/>
          <w:szCs w:val="20"/>
        </w:rPr>
      </w:pPr>
    </w:p>
    <w:p w:rsidR="00121CF4" w:rsidRDefault="00121CF4" w:rsidP="00006CCC">
      <w:pPr>
        <w:rPr>
          <w:rFonts w:ascii="ＭＳ ゴシック" w:eastAsia="ＭＳ ゴシック" w:hAnsi="ＭＳ ゴシック" w:hint="eastAsia"/>
          <w:sz w:val="20"/>
          <w:szCs w:val="20"/>
        </w:rPr>
      </w:pPr>
    </w:p>
    <w:p w:rsidR="00121CF4" w:rsidRDefault="00121CF4" w:rsidP="00006CCC">
      <w:pPr>
        <w:rPr>
          <w:rFonts w:ascii="ＭＳ ゴシック" w:eastAsia="ＭＳ ゴシック" w:hAnsi="ＭＳ ゴシック" w:hint="eastAsia"/>
          <w:sz w:val="20"/>
          <w:szCs w:val="20"/>
        </w:rPr>
      </w:pPr>
    </w:p>
    <w:p w:rsidR="00121CF4" w:rsidRDefault="00121CF4" w:rsidP="00006CCC">
      <w:pPr>
        <w:rPr>
          <w:rFonts w:ascii="ＭＳ ゴシック" w:eastAsia="ＭＳ ゴシック" w:hAnsi="ＭＳ ゴシック" w:hint="eastAsia"/>
          <w:sz w:val="20"/>
          <w:szCs w:val="20"/>
        </w:rPr>
      </w:pPr>
    </w:p>
    <w:p w:rsidR="00121CF4" w:rsidRDefault="00121CF4" w:rsidP="00006CCC">
      <w:pPr>
        <w:rPr>
          <w:rFonts w:ascii="ＭＳ ゴシック" w:eastAsia="ＭＳ ゴシック" w:hAnsi="ＭＳ ゴシック" w:hint="eastAsia"/>
          <w:sz w:val="20"/>
          <w:szCs w:val="20"/>
        </w:rPr>
      </w:pPr>
    </w:p>
    <w:p w:rsidR="00121CF4" w:rsidRDefault="00121CF4" w:rsidP="00006CCC">
      <w:pPr>
        <w:rPr>
          <w:rFonts w:ascii="ＭＳ ゴシック" w:eastAsia="ＭＳ ゴシック" w:hAnsi="ＭＳ ゴシック" w:hint="eastAsia"/>
          <w:sz w:val="20"/>
          <w:szCs w:val="20"/>
        </w:rPr>
      </w:pPr>
    </w:p>
    <w:p w:rsidR="00121CF4" w:rsidRDefault="00121CF4" w:rsidP="00006CCC">
      <w:pPr>
        <w:rPr>
          <w:rFonts w:ascii="ＭＳ ゴシック" w:eastAsia="ＭＳ ゴシック" w:hAnsi="ＭＳ ゴシック" w:hint="eastAsia"/>
          <w:sz w:val="20"/>
          <w:szCs w:val="20"/>
        </w:rPr>
      </w:pPr>
    </w:p>
    <w:p w:rsidR="00121CF4" w:rsidRDefault="00121CF4" w:rsidP="00006CCC">
      <w:pPr>
        <w:rPr>
          <w:rFonts w:ascii="ＭＳ ゴシック" w:eastAsia="ＭＳ ゴシック" w:hAnsi="ＭＳ ゴシック" w:hint="eastAsia"/>
          <w:sz w:val="20"/>
          <w:szCs w:val="20"/>
        </w:rPr>
      </w:pPr>
    </w:p>
    <w:p w:rsidR="00121CF4" w:rsidRDefault="00121CF4" w:rsidP="00006CCC">
      <w:pPr>
        <w:rPr>
          <w:rFonts w:ascii="ＭＳ ゴシック" w:eastAsia="ＭＳ ゴシック" w:hAnsi="ＭＳ ゴシック" w:hint="eastAsia"/>
          <w:sz w:val="20"/>
          <w:szCs w:val="20"/>
        </w:rPr>
      </w:pPr>
    </w:p>
    <w:p w:rsidR="00121CF4" w:rsidRDefault="00121CF4" w:rsidP="00006CCC">
      <w:pPr>
        <w:rPr>
          <w:rFonts w:ascii="ＭＳ ゴシック" w:eastAsia="ＭＳ ゴシック" w:hAnsi="ＭＳ ゴシック" w:hint="eastAsia"/>
          <w:sz w:val="20"/>
          <w:szCs w:val="20"/>
        </w:rPr>
      </w:pPr>
    </w:p>
    <w:p w:rsidR="00121CF4" w:rsidRPr="00357CAC" w:rsidRDefault="00121CF4" w:rsidP="00073FCA">
      <w:pPr>
        <w:spacing w:line="240" w:lineRule="exact"/>
        <w:rPr>
          <w:rFonts w:ascii="ＭＳ ゴシック" w:eastAsia="ＭＳ ゴシック" w:hAnsi="ＭＳ ゴシック" w:hint="eastAsia"/>
          <w:sz w:val="20"/>
          <w:szCs w:val="20"/>
        </w:rPr>
      </w:pPr>
    </w:p>
    <w:p w:rsidR="00006CCC" w:rsidRPr="00357CAC" w:rsidRDefault="00006CCC" w:rsidP="00006CCC">
      <w:pPr>
        <w:rPr>
          <w:rFonts w:ascii="ＭＳ ゴシック" w:eastAsia="ＭＳ ゴシック" w:hAnsi="ＭＳ ゴシック"/>
          <w:sz w:val="20"/>
          <w:szCs w:val="20"/>
        </w:rPr>
      </w:pPr>
      <w:r w:rsidRPr="00357CAC">
        <w:rPr>
          <w:rFonts w:ascii="ＭＳ ゴシック" w:eastAsia="ＭＳ ゴシック" w:hAnsi="ＭＳ ゴシック" w:hint="eastAsia"/>
          <w:sz w:val="20"/>
          <w:szCs w:val="20"/>
        </w:rPr>
        <w:t>【定位づけ】</w:t>
      </w:r>
    </w:p>
    <w:p w:rsidR="00006CCC" w:rsidRPr="00357CAC" w:rsidRDefault="00BB3A80" w:rsidP="00357CAC">
      <w:pPr>
        <w:ind w:left="210" w:hangingChars="100" w:hanging="210"/>
      </w:pPr>
      <w:r w:rsidRPr="00357CAC">
        <w:rPr>
          <w:rFonts w:hint="eastAsia"/>
        </w:rPr>
        <w:t>①</w:t>
      </w:r>
      <w:r w:rsidR="00006CCC" w:rsidRPr="00357CAC">
        <w:rPr>
          <w:rFonts w:hint="eastAsia"/>
        </w:rPr>
        <w:t>身体に触れながら</w:t>
      </w:r>
      <w:r w:rsidRPr="00357CAC">
        <w:rPr>
          <w:rFonts w:hint="eastAsia"/>
        </w:rPr>
        <w:t>、</w:t>
      </w:r>
      <w:r w:rsidR="00006CCC" w:rsidRPr="00357CAC">
        <w:rPr>
          <w:rFonts w:hint="eastAsia"/>
        </w:rPr>
        <w:t>「どぉしたの？」と</w:t>
      </w:r>
      <w:r w:rsidRPr="00357CAC">
        <w:rPr>
          <w:rFonts w:hint="eastAsia"/>
        </w:rPr>
        <w:t>、</w:t>
      </w:r>
      <w:r w:rsidR="00006CCC" w:rsidRPr="00357CAC">
        <w:rPr>
          <w:rFonts w:hint="eastAsia"/>
        </w:rPr>
        <w:t>にっこり笑って声をかけてください。</w:t>
      </w:r>
    </w:p>
    <w:p w:rsidR="00006CCC" w:rsidRPr="00357CAC" w:rsidRDefault="00BB3A80" w:rsidP="00357CAC">
      <w:pPr>
        <w:ind w:left="210" w:hangingChars="100" w:hanging="210"/>
      </w:pPr>
      <w:r w:rsidRPr="00357CAC">
        <w:rPr>
          <w:rFonts w:hint="eastAsia"/>
        </w:rPr>
        <w:t>②</w:t>
      </w:r>
      <w:r w:rsidR="00006CCC" w:rsidRPr="00357CAC">
        <w:rPr>
          <w:rFonts w:hint="eastAsia"/>
        </w:rPr>
        <w:t>今、現在の周囲の刺激に意識を向けるように</w:t>
      </w:r>
      <w:r w:rsidRPr="00357CAC">
        <w:rPr>
          <w:rFonts w:hint="eastAsia"/>
        </w:rPr>
        <w:t>かかわり</w:t>
      </w:r>
      <w:r w:rsidR="00006CCC" w:rsidRPr="00357CAC">
        <w:rPr>
          <w:rFonts w:hint="eastAsia"/>
        </w:rPr>
        <w:t>ます。その体験は過去のもので、今、目の前のこととは違うことを理解できるように働きかけるのです。</w:t>
      </w:r>
      <w:r w:rsidR="00317D20" w:rsidRPr="00357CAC">
        <w:rPr>
          <w:rFonts w:hint="eastAsia"/>
        </w:rPr>
        <w:t>例えば、</w:t>
      </w:r>
      <w:r w:rsidR="00751165" w:rsidRPr="00357CAC">
        <w:rPr>
          <w:rFonts w:hint="eastAsia"/>
        </w:rPr>
        <w:t>以下のような声かけをします。</w:t>
      </w:r>
    </w:p>
    <w:p w:rsidR="00006CCC" w:rsidRPr="00357CAC" w:rsidRDefault="00BB3A80" w:rsidP="00BB3A80">
      <w:pPr>
        <w:rPr>
          <w:rFonts w:ascii="ＭＳ ゴシック" w:eastAsia="ＭＳ ゴシック" w:hAnsi="ＭＳ ゴシック"/>
        </w:rPr>
      </w:pPr>
      <w:r w:rsidRPr="00357CAC">
        <w:rPr>
          <w:rFonts w:hint="eastAsia"/>
        </w:rPr>
        <w:t xml:space="preserve">　</w:t>
      </w:r>
      <w:r w:rsidR="00006CCC" w:rsidRPr="00357CAC">
        <w:rPr>
          <w:rFonts w:ascii="ＭＳ ゴシック" w:eastAsia="ＭＳ ゴシック" w:hAnsi="ＭＳ ゴシック" w:hint="eastAsia"/>
        </w:rPr>
        <w:t>「今、何が見える？」「目で見えるものを言ってちょうだい</w:t>
      </w:r>
      <w:r w:rsidRPr="00357CAC">
        <w:rPr>
          <w:rFonts w:ascii="ＭＳ ゴシック" w:eastAsia="ＭＳ ゴシック" w:hAnsi="ＭＳ ゴシック" w:hint="eastAsia"/>
        </w:rPr>
        <w:t>……。</w:t>
      </w:r>
      <w:r w:rsidR="00A056D3" w:rsidRPr="00357CAC">
        <w:rPr>
          <w:rFonts w:ascii="ＭＳ ゴシック" w:eastAsia="ＭＳ ゴシック" w:hAnsi="ＭＳ ゴシック" w:hint="eastAsia"/>
        </w:rPr>
        <w:t>今は大丈夫だね</w:t>
      </w:r>
      <w:r w:rsidR="00006CCC" w:rsidRPr="00357CAC">
        <w:rPr>
          <w:rFonts w:ascii="ＭＳ ゴシック" w:eastAsia="ＭＳ ゴシック" w:hAnsi="ＭＳ ゴシック" w:hint="eastAsia"/>
        </w:rPr>
        <w:t>」</w:t>
      </w:r>
    </w:p>
    <w:p w:rsidR="00006CCC" w:rsidRPr="00357CAC" w:rsidRDefault="00BB3A80" w:rsidP="00BB3A80">
      <w:pPr>
        <w:rPr>
          <w:rFonts w:ascii="ＭＳ ゴシック" w:eastAsia="ＭＳ ゴシック" w:hAnsi="ＭＳ ゴシック"/>
        </w:rPr>
      </w:pPr>
      <w:r w:rsidRPr="00357CAC">
        <w:rPr>
          <w:rFonts w:ascii="ＭＳ ゴシック" w:eastAsia="ＭＳ ゴシック" w:hAnsi="ＭＳ ゴシック" w:hint="eastAsia"/>
        </w:rPr>
        <w:t xml:space="preserve">　</w:t>
      </w:r>
      <w:r w:rsidR="00006CCC" w:rsidRPr="00357CAC">
        <w:rPr>
          <w:rFonts w:ascii="ＭＳ ゴシック" w:eastAsia="ＭＳ ゴシック" w:hAnsi="ＭＳ ゴシック" w:hint="eastAsia"/>
        </w:rPr>
        <w:t>「今、何が聞こえる？」「聞こえているものを言ってもらえるかな</w:t>
      </w:r>
      <w:r w:rsidRPr="00357CAC">
        <w:rPr>
          <w:rFonts w:ascii="ＭＳ ゴシック" w:eastAsia="ＭＳ ゴシック" w:hAnsi="ＭＳ ゴシック" w:hint="eastAsia"/>
        </w:rPr>
        <w:t>……。</w:t>
      </w:r>
      <w:r w:rsidR="00A056D3" w:rsidRPr="00357CAC">
        <w:rPr>
          <w:rFonts w:ascii="ＭＳ ゴシック" w:eastAsia="ＭＳ ゴシック" w:hAnsi="ＭＳ ゴシック" w:hint="eastAsia"/>
        </w:rPr>
        <w:t>今は大丈夫だね</w:t>
      </w:r>
      <w:r w:rsidR="00006CCC" w:rsidRPr="00357CAC">
        <w:rPr>
          <w:rFonts w:ascii="ＭＳ ゴシック" w:eastAsia="ＭＳ ゴシック" w:hAnsi="ＭＳ ゴシック" w:hint="eastAsia"/>
        </w:rPr>
        <w:t>」</w:t>
      </w:r>
    </w:p>
    <w:p w:rsidR="00006CCC" w:rsidRPr="00357CAC" w:rsidRDefault="00006CCC" w:rsidP="00121CF4">
      <w:pPr>
        <w:ind w:firstLineChars="100" w:firstLine="210"/>
      </w:pPr>
    </w:p>
    <w:p w:rsidR="00006CCC" w:rsidRPr="00357CAC" w:rsidRDefault="00006CCC" w:rsidP="00006CCC">
      <w:pPr>
        <w:rPr>
          <w:rFonts w:ascii="ＭＳ ゴシック" w:eastAsia="ＭＳ ゴシック" w:hAnsi="ＭＳ ゴシック"/>
          <w:sz w:val="20"/>
          <w:szCs w:val="20"/>
        </w:rPr>
      </w:pPr>
      <w:r w:rsidRPr="00357CAC">
        <w:rPr>
          <w:rFonts w:ascii="ＭＳ ゴシック" w:eastAsia="ＭＳ ゴシック" w:hAnsi="ＭＳ ゴシック" w:hint="eastAsia"/>
          <w:sz w:val="20"/>
          <w:szCs w:val="20"/>
        </w:rPr>
        <w:t>【感情を乱している場合】</w:t>
      </w:r>
    </w:p>
    <w:p w:rsidR="00006CCC" w:rsidRPr="00357CAC" w:rsidRDefault="00BB3A80" w:rsidP="00BB3A80">
      <w:r w:rsidRPr="00357CAC">
        <w:rPr>
          <w:rFonts w:hint="eastAsia"/>
        </w:rPr>
        <w:t xml:space="preserve">　</w:t>
      </w:r>
      <w:r w:rsidR="00006CCC" w:rsidRPr="00357CAC">
        <w:rPr>
          <w:rFonts w:hint="eastAsia"/>
        </w:rPr>
        <w:t>感情コントロールができない状態が持続する場合は、それを</w:t>
      </w:r>
      <w:r w:rsidRPr="00357CAC">
        <w:rPr>
          <w:rFonts w:hint="eastAsia"/>
        </w:rPr>
        <w:t>静める</w:t>
      </w:r>
      <w:r w:rsidR="00006CCC" w:rsidRPr="00357CAC">
        <w:rPr>
          <w:rFonts w:hint="eastAsia"/>
        </w:rPr>
        <w:t>必要があります。普段から、それをコントロール</w:t>
      </w:r>
      <w:r w:rsidRPr="00357CAC">
        <w:rPr>
          <w:rFonts w:hint="eastAsia"/>
        </w:rPr>
        <w:t>させるようにすると、大きな興奮状態が出てきたとき</w:t>
      </w:r>
      <w:r w:rsidR="00006CCC" w:rsidRPr="00357CAC">
        <w:rPr>
          <w:rFonts w:hint="eastAsia"/>
        </w:rPr>
        <w:t>に、対処できるようになります。</w:t>
      </w:r>
    </w:p>
    <w:p w:rsidR="00BB3A80" w:rsidRPr="00357CAC" w:rsidRDefault="00BB3A80" w:rsidP="00BB3A80">
      <w:r w:rsidRPr="00357CAC">
        <w:rPr>
          <w:rFonts w:hint="eastAsia"/>
        </w:rPr>
        <w:t>①</w:t>
      </w:r>
      <w:r w:rsidR="00006CCC" w:rsidRPr="00357CAC">
        <w:rPr>
          <w:rFonts w:hint="eastAsia"/>
        </w:rPr>
        <w:t>静かな場所で、ゆっくりさせ、クールダウンさせましょう。</w:t>
      </w:r>
    </w:p>
    <w:p w:rsidR="00BB3A80" w:rsidRPr="00357CAC" w:rsidRDefault="00BB3A80" w:rsidP="00BB3A80">
      <w:r w:rsidRPr="00357CAC">
        <w:rPr>
          <w:rFonts w:hint="eastAsia"/>
        </w:rPr>
        <w:t>②その際、刺激をしないように、静かで穏やかな口調で働きか</w:t>
      </w:r>
      <w:r w:rsidR="00006CCC" w:rsidRPr="00357CAC">
        <w:rPr>
          <w:rFonts w:hint="eastAsia"/>
        </w:rPr>
        <w:t>けて</w:t>
      </w:r>
      <w:r w:rsidRPr="00357CAC">
        <w:rPr>
          <w:rFonts w:hint="eastAsia"/>
        </w:rPr>
        <w:t>ください</w:t>
      </w:r>
      <w:r w:rsidR="00006CCC" w:rsidRPr="00357CAC">
        <w:rPr>
          <w:rFonts w:hint="eastAsia"/>
        </w:rPr>
        <w:t>。</w:t>
      </w:r>
    </w:p>
    <w:p w:rsidR="00F31C95" w:rsidRPr="00357CAC" w:rsidRDefault="00BB3A80" w:rsidP="00BB3A80">
      <w:pPr>
        <w:rPr>
          <w:rFonts w:hint="eastAsia"/>
        </w:rPr>
      </w:pPr>
      <w:r w:rsidRPr="00357CAC">
        <w:rPr>
          <w:rFonts w:hint="eastAsia"/>
        </w:rPr>
        <w:t>③</w:t>
      </w:r>
      <w:r w:rsidR="00006CCC" w:rsidRPr="00357CAC">
        <w:rPr>
          <w:rFonts w:hint="eastAsia"/>
        </w:rPr>
        <w:t>また、穏やかな呼吸にも注意を向けてもらうとよいでしょう。</w:t>
      </w:r>
    </w:p>
    <w:p w:rsidR="003F0388" w:rsidRPr="00357CAC" w:rsidRDefault="00BB3A80" w:rsidP="00BB3A80">
      <w:r w:rsidRPr="00357CAC">
        <w:rPr>
          <w:rFonts w:hint="eastAsia"/>
        </w:rPr>
        <w:t>④</w:t>
      </w:r>
      <w:r w:rsidR="00006CCC" w:rsidRPr="00357CAC">
        <w:rPr>
          <w:rFonts w:hint="eastAsia"/>
        </w:rPr>
        <w:t>感情が収まることが大事です。その瞬間まで待ち、収まったことを一緒に喜びます。</w:t>
      </w:r>
    </w:p>
    <w:p w:rsidR="00F90E0E" w:rsidRPr="00357CAC" w:rsidRDefault="00E46AD7" w:rsidP="00212E37">
      <w:pPr>
        <w:jc w:val="center"/>
        <w:rPr>
          <w:szCs w:val="21"/>
        </w:rPr>
      </w:pPr>
      <w:r w:rsidRPr="00357CAC">
        <w:br w:type="page"/>
      </w:r>
      <w:r w:rsidR="003A07F4" w:rsidRPr="00357CAC">
        <w:rPr>
          <w:rFonts w:ascii="HGS創英角ﾎﾟｯﾌﾟ体" w:eastAsia="HGS創英角ﾎﾟｯﾌﾟ体" w:hAnsi="HGS創英角ﾎﾟｯﾌﾟ体" w:hint="eastAsia"/>
          <w:sz w:val="24"/>
          <w:szCs w:val="21"/>
        </w:rPr>
        <w:lastRenderedPageBreak/>
        <w:t>学校でしかできない子どもの心のケア</w:t>
      </w:r>
    </w:p>
    <w:p w:rsidR="00317D20" w:rsidRPr="00357CAC" w:rsidRDefault="00317D20" w:rsidP="00317D20">
      <w:pPr>
        <w:jc w:val="left"/>
      </w:pPr>
    </w:p>
    <w:p w:rsidR="00C437BC" w:rsidRPr="00D77A89" w:rsidRDefault="00532D48" w:rsidP="00317D20">
      <w:pPr>
        <w:jc w:val="left"/>
        <w:rPr>
          <w:rFonts w:ascii="ＭＳ ゴシック" w:eastAsia="ＭＳ ゴシック" w:hAnsi="ＭＳ ゴシック"/>
          <w:sz w:val="22"/>
        </w:rPr>
      </w:pPr>
      <w:r w:rsidRPr="00D77A89">
        <w:rPr>
          <w:rFonts w:ascii="ＭＳ ゴシック" w:eastAsia="ＭＳ ゴシック" w:hAnsi="ＭＳ ゴシック" w:hint="eastAsia"/>
          <w:sz w:val="22"/>
        </w:rPr>
        <w:t>（</w:t>
      </w:r>
      <w:r w:rsidR="003A07F4" w:rsidRPr="00D77A89">
        <w:rPr>
          <w:rFonts w:ascii="ＭＳ ゴシック" w:eastAsia="ＭＳ ゴシック" w:hAnsi="ＭＳ ゴシック" w:hint="eastAsia"/>
          <w:sz w:val="22"/>
        </w:rPr>
        <w:t>１</w:t>
      </w:r>
      <w:r w:rsidRPr="00D77A89">
        <w:rPr>
          <w:rFonts w:ascii="ＭＳ ゴシック" w:eastAsia="ＭＳ ゴシック" w:hAnsi="ＭＳ ゴシック" w:hint="eastAsia"/>
          <w:sz w:val="22"/>
        </w:rPr>
        <w:t>）</w:t>
      </w:r>
      <w:r w:rsidR="00317D20" w:rsidRPr="00D77A89">
        <w:rPr>
          <w:rFonts w:ascii="ＭＳ ゴシック" w:eastAsia="ＭＳ ゴシック" w:hAnsi="ＭＳ ゴシック" w:hint="eastAsia"/>
          <w:sz w:val="22"/>
        </w:rPr>
        <w:t xml:space="preserve">　</w:t>
      </w:r>
      <w:r w:rsidR="003A07F4" w:rsidRPr="00D77A89">
        <w:rPr>
          <w:rFonts w:ascii="ＭＳ ゴシック" w:eastAsia="ＭＳ ゴシック" w:hAnsi="ＭＳ ゴシック" w:hint="eastAsia"/>
          <w:sz w:val="22"/>
        </w:rPr>
        <w:t>子どもを支えるための前提条件：教師の気持ちの安定化</w:t>
      </w:r>
    </w:p>
    <w:p w:rsidR="00751165" w:rsidRPr="00357CAC" w:rsidRDefault="00751165" w:rsidP="00532D48"/>
    <w:p w:rsidR="008A734C" w:rsidRPr="00357CAC" w:rsidRDefault="003A07F4" w:rsidP="00532D48">
      <w:r w:rsidRPr="00357CAC">
        <w:rPr>
          <w:rFonts w:hint="eastAsia"/>
        </w:rPr>
        <w:t xml:space="preserve">　</w:t>
      </w:r>
      <w:r w:rsidR="00751165" w:rsidRPr="00357CAC">
        <w:rPr>
          <w:rFonts w:hint="eastAsia"/>
        </w:rPr>
        <w:t>子ども</w:t>
      </w:r>
      <w:r w:rsidRPr="00357CAC">
        <w:rPr>
          <w:rFonts w:hint="eastAsia"/>
        </w:rPr>
        <w:t>の年齢が幼い場合ほど、</w:t>
      </w:r>
      <w:r w:rsidR="009374AA" w:rsidRPr="00357CAC">
        <w:rPr>
          <w:rFonts w:hint="eastAsia"/>
        </w:rPr>
        <w:t>周囲の大人の感情をコピーする傾向が強くあります。大人が</w:t>
      </w:r>
      <w:r w:rsidR="00751165" w:rsidRPr="00357CAC">
        <w:rPr>
          <w:rFonts w:hint="eastAsia"/>
        </w:rPr>
        <w:t>怖がって</w:t>
      </w:r>
      <w:r w:rsidR="009374AA" w:rsidRPr="00357CAC">
        <w:rPr>
          <w:rFonts w:hint="eastAsia"/>
        </w:rPr>
        <w:t>いれば</w:t>
      </w:r>
      <w:r w:rsidR="00751165" w:rsidRPr="00357CAC">
        <w:rPr>
          <w:rFonts w:hint="eastAsia"/>
        </w:rPr>
        <w:t>怖</w:t>
      </w:r>
      <w:r w:rsidR="009374AA" w:rsidRPr="00357CAC">
        <w:rPr>
          <w:rFonts w:hint="eastAsia"/>
        </w:rPr>
        <w:t>さ</w:t>
      </w:r>
      <w:r w:rsidR="00F90E0E" w:rsidRPr="00357CAC">
        <w:rPr>
          <w:rFonts w:hint="eastAsia"/>
        </w:rPr>
        <w:t>を、悲嘆にくれていれば悲嘆を、怒っていれば怒りをコピーします。</w:t>
      </w:r>
      <w:r w:rsidR="00523A11" w:rsidRPr="00357CAC">
        <w:rPr>
          <w:rFonts w:hint="eastAsia"/>
        </w:rPr>
        <w:t>教師</w:t>
      </w:r>
      <w:r w:rsidR="005C5946" w:rsidRPr="00357CAC">
        <w:rPr>
          <w:rFonts w:hint="eastAsia"/>
        </w:rPr>
        <w:t>は、まず自分自身</w:t>
      </w:r>
      <w:r w:rsidR="00CB6EEA" w:rsidRPr="00357CAC">
        <w:rPr>
          <w:rFonts w:hint="eastAsia"/>
        </w:rPr>
        <w:t>の気持ちを安定させることが最優先になります。</w:t>
      </w:r>
    </w:p>
    <w:p w:rsidR="00532D48" w:rsidRPr="00357CAC" w:rsidRDefault="00FE1E8F" w:rsidP="00357CAC">
      <w:pPr>
        <w:ind w:left="420" w:hangingChars="200" w:hanging="420"/>
        <w:rPr>
          <w:rFonts w:ascii="ＭＳ ゴシック" w:eastAsia="ＭＳ ゴシック" w:hAnsi="ＭＳ ゴシック"/>
        </w:rPr>
      </w:pPr>
      <w:r w:rsidRPr="00357CAC">
        <w:rPr>
          <w:rFonts w:ascii="ＭＳ ゴシック" w:eastAsia="ＭＳ ゴシック" w:hAnsi="ＭＳ ゴシック" w:hint="eastAsia"/>
        </w:rPr>
        <w:t xml:space="preserve">　</w:t>
      </w:r>
      <w:r w:rsidR="00F90E0E" w:rsidRPr="00357CAC">
        <w:rPr>
          <w:rFonts w:ascii="ＭＳ ゴシック" w:eastAsia="ＭＳ ゴシック" w:hAnsi="ＭＳ ゴシック" w:hint="eastAsia"/>
        </w:rPr>
        <w:t>❖</w:t>
      </w:r>
      <w:r w:rsidR="009374AA" w:rsidRPr="00357CAC">
        <w:rPr>
          <w:rFonts w:ascii="ＭＳ ゴシック" w:eastAsia="ＭＳ ゴシック" w:hAnsi="ＭＳ ゴシック" w:hint="eastAsia"/>
        </w:rPr>
        <w:t>教師は</w:t>
      </w:r>
      <w:r w:rsidRPr="00357CAC">
        <w:rPr>
          <w:rFonts w:ascii="ＭＳ ゴシック" w:eastAsia="ＭＳ ゴシック" w:hAnsi="ＭＳ ゴシック" w:hint="eastAsia"/>
        </w:rPr>
        <w:t>１日</w:t>
      </w:r>
      <w:r w:rsidR="009374AA" w:rsidRPr="00357CAC">
        <w:rPr>
          <w:rFonts w:ascii="ＭＳ ゴシック" w:eastAsia="ＭＳ ゴシック" w:hAnsi="ＭＳ ゴシック" w:hint="eastAsia"/>
        </w:rPr>
        <w:t>に</w:t>
      </w:r>
      <w:r w:rsidRPr="00357CAC">
        <w:rPr>
          <w:rFonts w:ascii="ＭＳ ゴシック" w:eastAsia="ＭＳ ゴシック" w:hAnsi="ＭＳ ゴシック" w:hint="eastAsia"/>
        </w:rPr>
        <w:t>１回</w:t>
      </w:r>
      <w:r w:rsidR="009374AA" w:rsidRPr="00357CAC">
        <w:rPr>
          <w:rFonts w:ascii="ＭＳ ゴシック" w:eastAsia="ＭＳ ゴシック" w:hAnsi="ＭＳ ゴシック" w:hint="eastAsia"/>
        </w:rPr>
        <w:t>、自分にOKを出しましょう。「それでよい」「よくやっている」「よくやってきた」と</w:t>
      </w:r>
      <w:r w:rsidR="00F31C95" w:rsidRPr="00357CAC">
        <w:rPr>
          <w:rFonts w:ascii="ＭＳ ゴシック" w:eastAsia="ＭＳ ゴシック" w:hAnsi="ＭＳ ゴシック" w:hint="eastAsia"/>
        </w:rPr>
        <w:t>、</w:t>
      </w:r>
      <w:r w:rsidR="009374AA" w:rsidRPr="00357CAC">
        <w:rPr>
          <w:rFonts w:ascii="ＭＳ ゴシック" w:eastAsia="ＭＳ ゴシック" w:hAnsi="ＭＳ ゴシック" w:hint="eastAsia"/>
        </w:rPr>
        <w:t>抱きしめるように</w:t>
      </w:r>
      <w:r w:rsidR="008A734C" w:rsidRPr="00357CAC">
        <w:rPr>
          <w:rFonts w:ascii="ＭＳ ゴシック" w:eastAsia="ＭＳ ゴシック" w:hAnsi="ＭＳ ゴシック" w:hint="eastAsia"/>
        </w:rPr>
        <w:t>自分に呟き</w:t>
      </w:r>
      <w:r w:rsidR="009374AA" w:rsidRPr="00357CAC">
        <w:rPr>
          <w:rFonts w:ascii="ＭＳ ゴシック" w:eastAsia="ＭＳ ゴシック" w:hAnsi="ＭＳ ゴシック" w:hint="eastAsia"/>
        </w:rPr>
        <w:t>ましょう。</w:t>
      </w:r>
    </w:p>
    <w:p w:rsidR="009374AA" w:rsidRPr="00357CAC" w:rsidRDefault="00FE1E8F" w:rsidP="00357CAC">
      <w:pPr>
        <w:ind w:left="420" w:hangingChars="200" w:hanging="420"/>
        <w:rPr>
          <w:rFonts w:ascii="ＭＳ ゴシック" w:eastAsia="ＭＳ ゴシック" w:hAnsi="ＭＳ ゴシック"/>
        </w:rPr>
      </w:pPr>
      <w:r w:rsidRPr="00357CAC">
        <w:rPr>
          <w:rFonts w:ascii="ＭＳ ゴシック" w:eastAsia="ＭＳ ゴシック" w:hAnsi="ＭＳ ゴシック" w:hint="eastAsia"/>
        </w:rPr>
        <w:t xml:space="preserve">　</w:t>
      </w:r>
      <w:r w:rsidR="00F90E0E" w:rsidRPr="00357CAC">
        <w:rPr>
          <w:rFonts w:ascii="ＭＳ ゴシック" w:eastAsia="ＭＳ ゴシック" w:hAnsi="ＭＳ ゴシック" w:hint="eastAsia"/>
        </w:rPr>
        <w:t>❖</w:t>
      </w:r>
      <w:r w:rsidRPr="00357CAC">
        <w:rPr>
          <w:rFonts w:ascii="ＭＳ ゴシック" w:eastAsia="ＭＳ ゴシック" w:hAnsi="ＭＳ ゴシック" w:hint="eastAsia"/>
        </w:rPr>
        <w:t>少し先に</w:t>
      </w:r>
      <w:r w:rsidR="009374AA" w:rsidRPr="00357CAC">
        <w:rPr>
          <w:rFonts w:ascii="ＭＳ ゴシック" w:eastAsia="ＭＳ ゴシック" w:hAnsi="ＭＳ ゴシック" w:hint="eastAsia"/>
        </w:rPr>
        <w:t>楽しみを計画して、実行し</w:t>
      </w:r>
      <w:r w:rsidRPr="00357CAC">
        <w:rPr>
          <w:rFonts w:ascii="ＭＳ ゴシック" w:eastAsia="ＭＳ ゴシック" w:hAnsi="ＭＳ ゴシック" w:hint="eastAsia"/>
        </w:rPr>
        <w:t>ましょう。そし</w:t>
      </w:r>
      <w:r w:rsidR="009374AA" w:rsidRPr="00357CAC">
        <w:rPr>
          <w:rFonts w:ascii="ＭＳ ゴシック" w:eastAsia="ＭＳ ゴシック" w:hAnsi="ＭＳ ゴシック" w:hint="eastAsia"/>
        </w:rPr>
        <w:t>て、</w:t>
      </w:r>
      <w:r w:rsidRPr="00357CAC">
        <w:rPr>
          <w:rFonts w:ascii="ＭＳ ゴシック" w:eastAsia="ＭＳ ゴシック" w:hAnsi="ＭＳ ゴシック" w:hint="eastAsia"/>
        </w:rPr>
        <w:t>そのときは、</w:t>
      </w:r>
      <w:r w:rsidR="009374AA" w:rsidRPr="00357CAC">
        <w:rPr>
          <w:rFonts w:ascii="ＭＳ ゴシック" w:eastAsia="ＭＳ ゴシック" w:hAnsi="ＭＳ ゴシック" w:hint="eastAsia"/>
        </w:rPr>
        <w:t>思い切り楽しみま</w:t>
      </w:r>
      <w:r w:rsidR="002A12C8" w:rsidRPr="00357CAC">
        <w:rPr>
          <w:rFonts w:ascii="ＭＳ ゴシック" w:eastAsia="ＭＳ ゴシック" w:hAnsi="ＭＳ ゴシック" w:hint="eastAsia"/>
        </w:rPr>
        <w:t>す</w:t>
      </w:r>
      <w:r w:rsidR="009374AA" w:rsidRPr="00357CAC">
        <w:rPr>
          <w:rFonts w:ascii="ＭＳ ゴシック" w:eastAsia="ＭＳ ゴシック" w:hAnsi="ＭＳ ゴシック" w:hint="eastAsia"/>
        </w:rPr>
        <w:t>。楽しさを味わいます。</w:t>
      </w:r>
    </w:p>
    <w:p w:rsidR="00CD3322" w:rsidRPr="00357CAC" w:rsidRDefault="00CD3322" w:rsidP="00532D48"/>
    <w:p w:rsidR="00F90E0E" w:rsidRPr="00D77A89" w:rsidRDefault="00317D20" w:rsidP="00317D20">
      <w:pPr>
        <w:rPr>
          <w:rFonts w:ascii="ＭＳ ゴシック" w:eastAsia="ＭＳ ゴシック" w:hAnsi="ＭＳ ゴシック"/>
          <w:sz w:val="22"/>
        </w:rPr>
      </w:pPr>
      <w:r w:rsidRPr="00D77A89">
        <w:rPr>
          <w:rFonts w:ascii="ＭＳ ゴシック" w:eastAsia="ＭＳ ゴシック" w:hAnsi="ＭＳ ゴシック" w:hint="eastAsia"/>
          <w:sz w:val="22"/>
        </w:rPr>
        <w:t xml:space="preserve">（２）　</w:t>
      </w:r>
      <w:r w:rsidR="00F90E0E" w:rsidRPr="00D77A89">
        <w:rPr>
          <w:rFonts w:ascii="ＭＳ ゴシック" w:eastAsia="ＭＳ ゴシック" w:hAnsi="ＭＳ ゴシック" w:hint="eastAsia"/>
          <w:sz w:val="22"/>
        </w:rPr>
        <w:t>子どもに安心・安全を与える</w:t>
      </w:r>
    </w:p>
    <w:p w:rsidR="00751165" w:rsidRPr="00357CAC" w:rsidRDefault="00751165" w:rsidP="00F90E0E"/>
    <w:p w:rsidR="00FE1E8F" w:rsidRPr="00357CAC" w:rsidRDefault="00F90E0E" w:rsidP="00F90E0E">
      <w:r w:rsidRPr="00357CAC">
        <w:rPr>
          <w:rFonts w:hint="eastAsia"/>
        </w:rPr>
        <w:t xml:space="preserve">　居心地のよい学級・学校になるような学級経営、学校経営を行うようにします。</w:t>
      </w:r>
      <w:r w:rsidR="00CB6EEA" w:rsidRPr="00357CAC">
        <w:rPr>
          <w:rFonts w:hint="eastAsia"/>
        </w:rPr>
        <w:t>それが子どもに安心・安全を与えます。</w:t>
      </w:r>
    </w:p>
    <w:p w:rsidR="00F90E0E" w:rsidRPr="00357CAC" w:rsidRDefault="00FE1E8F" w:rsidP="00F90E0E">
      <w:r w:rsidRPr="00357CAC">
        <w:rPr>
          <w:rFonts w:hint="eastAsia"/>
        </w:rPr>
        <w:t xml:space="preserve">　すべて</w:t>
      </w:r>
      <w:r w:rsidR="00F90E0E" w:rsidRPr="00357CAC">
        <w:rPr>
          <w:rFonts w:hint="eastAsia"/>
        </w:rPr>
        <w:t>の子どもに居心地がよい学校・学級とは、次のような学校、学級です。</w:t>
      </w:r>
    </w:p>
    <w:p w:rsidR="00FE1E8F" w:rsidRPr="00357CAC" w:rsidRDefault="009B5693" w:rsidP="00FE1E8F">
      <w:r>
        <w:rPr>
          <w:noProof/>
        </w:rPr>
        <mc:AlternateContent>
          <mc:Choice Requires="wps">
            <w:drawing>
              <wp:anchor distT="0" distB="0" distL="114300" distR="114300" simplePos="0" relativeHeight="251658752" behindDoc="0" locked="0" layoutInCell="1" allowOverlap="1">
                <wp:simplePos x="0" y="0"/>
                <wp:positionH relativeFrom="column">
                  <wp:posOffset>8890</wp:posOffset>
                </wp:positionH>
                <wp:positionV relativeFrom="paragraph">
                  <wp:posOffset>102235</wp:posOffset>
                </wp:positionV>
                <wp:extent cx="5951220" cy="1009650"/>
                <wp:effectExtent l="0" t="0" r="1143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1220" cy="1009650"/>
                        </a:xfrm>
                        <a:prstGeom prst="rect">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正方形/長方形 5" o:spid="_x0000_s1026" style="position:absolute;left:0;text-align:left;margin-left:.7pt;margin-top:8.05pt;width:468.6pt;height:7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" filled="f" strokecolor="windowText" strokeweight=".25pt">
                <v:path arrowok="t"/>
              </v:rect>
            </w:pict>
          </mc:Fallback>
        </mc:AlternateContent>
      </w:r>
    </w:p>
    <w:p w:rsidR="00F90E0E" w:rsidRPr="00357CAC" w:rsidRDefault="00FE1E8F" w:rsidP="00FE1E8F">
      <w:r w:rsidRPr="00357CAC">
        <w:rPr>
          <w:rFonts w:hint="eastAsia"/>
        </w:rPr>
        <w:t xml:space="preserve">　</w:t>
      </w:r>
      <w:r w:rsidR="00937B01" w:rsidRPr="00357CAC">
        <w:rPr>
          <w:rFonts w:hint="eastAsia"/>
        </w:rPr>
        <w:t>・</w:t>
      </w:r>
      <w:r w:rsidR="00F90E0E" w:rsidRPr="00357CAC">
        <w:rPr>
          <w:rFonts w:hint="eastAsia"/>
        </w:rPr>
        <w:t>クラス</w:t>
      </w:r>
      <w:r w:rsidRPr="00357CAC">
        <w:rPr>
          <w:rFonts w:hint="eastAsia"/>
        </w:rPr>
        <w:t>の</w:t>
      </w:r>
      <w:r w:rsidR="00F90E0E" w:rsidRPr="00357CAC">
        <w:rPr>
          <w:rFonts w:hint="eastAsia"/>
        </w:rPr>
        <w:t>一人ひとりが、安心をしていられる場所</w:t>
      </w:r>
      <w:r w:rsidR="00937B01" w:rsidRPr="00357CAC">
        <w:rPr>
          <w:rFonts w:hint="eastAsia"/>
        </w:rPr>
        <w:t>があ</w:t>
      </w:r>
      <w:r w:rsidRPr="00357CAC">
        <w:rPr>
          <w:rFonts w:hint="eastAsia"/>
        </w:rPr>
        <w:t>る</w:t>
      </w:r>
      <w:r w:rsidR="00F90E0E" w:rsidRPr="00357CAC">
        <w:rPr>
          <w:rFonts w:hint="eastAsia"/>
        </w:rPr>
        <w:t>。</w:t>
      </w:r>
    </w:p>
    <w:p w:rsidR="00F90E0E" w:rsidRPr="00357CAC" w:rsidRDefault="00FE1E8F" w:rsidP="00FE1E8F">
      <w:r w:rsidRPr="00357CAC">
        <w:rPr>
          <w:rFonts w:hint="eastAsia"/>
        </w:rPr>
        <w:t xml:space="preserve">　</w:t>
      </w:r>
      <w:r w:rsidR="005E7C97" w:rsidRPr="00357CAC">
        <w:rPr>
          <w:rFonts w:hint="eastAsia"/>
        </w:rPr>
        <w:t>・</w:t>
      </w:r>
      <w:r w:rsidR="00F90E0E" w:rsidRPr="00357CAC">
        <w:rPr>
          <w:rFonts w:hint="eastAsia"/>
        </w:rPr>
        <w:t>子どもが自分の好きなこと、得意なことに取り組める場面がある。</w:t>
      </w:r>
    </w:p>
    <w:p w:rsidR="00F90E0E" w:rsidRPr="00357CAC" w:rsidRDefault="00FE1E8F" w:rsidP="00FE1E8F">
      <w:r w:rsidRPr="00357CAC">
        <w:rPr>
          <w:rFonts w:hint="eastAsia"/>
        </w:rPr>
        <w:t xml:space="preserve">　</w:t>
      </w:r>
      <w:r w:rsidR="005E7C97" w:rsidRPr="00357CAC">
        <w:rPr>
          <w:rFonts w:hint="eastAsia"/>
        </w:rPr>
        <w:t>・</w:t>
      </w:r>
      <w:r w:rsidR="00F90E0E" w:rsidRPr="00357CAC">
        <w:rPr>
          <w:rFonts w:hint="eastAsia"/>
        </w:rPr>
        <w:t>クラス</w:t>
      </w:r>
      <w:r w:rsidRPr="00357CAC">
        <w:rPr>
          <w:rFonts w:hint="eastAsia"/>
        </w:rPr>
        <w:t>の</w:t>
      </w:r>
      <w:r w:rsidR="00F90E0E" w:rsidRPr="00357CAC">
        <w:rPr>
          <w:rFonts w:hint="eastAsia"/>
        </w:rPr>
        <w:t>一人</w:t>
      </w:r>
      <w:r w:rsidRPr="00357CAC">
        <w:rPr>
          <w:rFonts w:hint="eastAsia"/>
        </w:rPr>
        <w:t>ひとり</w:t>
      </w:r>
      <w:r w:rsidR="00F90E0E" w:rsidRPr="00357CAC">
        <w:rPr>
          <w:rFonts w:hint="eastAsia"/>
        </w:rPr>
        <w:t>に活躍の場がある。</w:t>
      </w:r>
    </w:p>
    <w:p w:rsidR="00F90E0E" w:rsidRPr="00357CAC" w:rsidRDefault="00FE1E8F" w:rsidP="00FE1E8F">
      <w:r w:rsidRPr="00357CAC">
        <w:rPr>
          <w:rFonts w:hint="eastAsia"/>
        </w:rPr>
        <w:t xml:space="preserve">　</w:t>
      </w:r>
      <w:r w:rsidR="005E7C97" w:rsidRPr="00357CAC">
        <w:rPr>
          <w:rFonts w:hint="eastAsia"/>
        </w:rPr>
        <w:t>・</w:t>
      </w:r>
      <w:r w:rsidR="00F90E0E" w:rsidRPr="00357CAC">
        <w:rPr>
          <w:rFonts w:hint="eastAsia"/>
        </w:rPr>
        <w:t>不安や緊張や怒りや嫌悪などの不快な感情を言葉で表現できる機会がある。</w:t>
      </w:r>
    </w:p>
    <w:p w:rsidR="00FE1E8F" w:rsidRPr="00357CAC" w:rsidRDefault="00FE1E8F" w:rsidP="00FE1E8F"/>
    <w:p w:rsidR="00B22A5C" w:rsidRPr="00357CAC" w:rsidRDefault="00FE1E8F" w:rsidP="00FE1E8F">
      <w:r w:rsidRPr="00357CAC">
        <w:rPr>
          <w:rFonts w:hint="eastAsia"/>
        </w:rPr>
        <w:t xml:space="preserve">　</w:t>
      </w:r>
      <w:r w:rsidR="00F90E0E" w:rsidRPr="00357CAC">
        <w:rPr>
          <w:rFonts w:hint="eastAsia"/>
        </w:rPr>
        <w:t>緊張する時間があれば、その後は、それを緩める時間をしっかり持つようにします。授業の始めと終わりに閉眼させ、何が聞こえるのかに耳をすます時間を</w:t>
      </w:r>
      <w:r w:rsidR="00F90E0E" w:rsidRPr="00D77A89">
        <w:rPr>
          <w:rFonts w:ascii="ＭＳ 明朝" w:hAnsi="ＭＳ 明朝" w:hint="eastAsia"/>
        </w:rPr>
        <w:t>30</w:t>
      </w:r>
      <w:r w:rsidR="00F90E0E" w:rsidRPr="00357CAC">
        <w:rPr>
          <w:rFonts w:hint="eastAsia"/>
        </w:rPr>
        <w:t>秒ずつ持たせるだけでもよいで</w:t>
      </w:r>
      <w:r w:rsidR="00B22A5C" w:rsidRPr="00357CAC">
        <w:rPr>
          <w:rFonts w:hint="eastAsia"/>
        </w:rPr>
        <w:t>しょう</w:t>
      </w:r>
      <w:r w:rsidR="00F90E0E" w:rsidRPr="00357CAC">
        <w:rPr>
          <w:rFonts w:hint="eastAsia"/>
        </w:rPr>
        <w:t>。</w:t>
      </w:r>
    </w:p>
    <w:p w:rsidR="00FE1E8F" w:rsidRPr="00357CAC" w:rsidRDefault="00FE1E8F" w:rsidP="00FE1E8F"/>
    <w:p w:rsidR="00751165" w:rsidRPr="00D77A89" w:rsidRDefault="009374AA" w:rsidP="00FE1E8F">
      <w:pPr>
        <w:rPr>
          <w:rFonts w:ascii="ＭＳ ゴシック" w:eastAsia="ＭＳ ゴシック" w:hAnsi="ＭＳ ゴシック"/>
          <w:sz w:val="22"/>
        </w:rPr>
      </w:pPr>
      <w:r w:rsidRPr="00D77A89">
        <w:rPr>
          <w:rFonts w:ascii="ＭＳ ゴシック" w:eastAsia="ＭＳ ゴシック" w:hAnsi="ＭＳ ゴシック" w:hint="eastAsia"/>
          <w:sz w:val="22"/>
        </w:rPr>
        <w:t>（３）</w:t>
      </w:r>
      <w:r w:rsidR="00317D20" w:rsidRPr="00D77A89">
        <w:rPr>
          <w:rFonts w:ascii="ＭＳ ゴシック" w:eastAsia="ＭＳ ゴシック" w:hAnsi="ＭＳ ゴシック" w:hint="eastAsia"/>
          <w:sz w:val="22"/>
        </w:rPr>
        <w:t xml:space="preserve">　</w:t>
      </w:r>
      <w:r w:rsidR="002A12C8" w:rsidRPr="00D77A89">
        <w:rPr>
          <w:rFonts w:ascii="ＭＳ ゴシック" w:eastAsia="ＭＳ ゴシック" w:hAnsi="ＭＳ ゴシック" w:hint="eastAsia"/>
          <w:sz w:val="22"/>
        </w:rPr>
        <w:t>共感的に理解する：寄り添って理解</w:t>
      </w:r>
      <w:r w:rsidRPr="00D77A89">
        <w:rPr>
          <w:rFonts w:ascii="ＭＳ ゴシック" w:eastAsia="ＭＳ ゴシック" w:hAnsi="ＭＳ ゴシック" w:hint="eastAsia"/>
          <w:sz w:val="22"/>
        </w:rPr>
        <w:t>するための</w:t>
      </w:r>
      <w:r w:rsidR="002A12C8" w:rsidRPr="00D77A89">
        <w:rPr>
          <w:rFonts w:ascii="ＭＳ ゴシック" w:eastAsia="ＭＳ ゴシック" w:hAnsi="ＭＳ ゴシック" w:hint="eastAsia"/>
          <w:sz w:val="22"/>
        </w:rPr>
        <w:t>３つのステップ</w:t>
      </w:r>
    </w:p>
    <w:p w:rsidR="00FE1E8F" w:rsidRPr="00357CAC" w:rsidRDefault="00FE1E8F" w:rsidP="00FE1E8F"/>
    <w:p w:rsidR="009374AA" w:rsidRPr="00357CAC" w:rsidRDefault="00FE1E8F" w:rsidP="00FE1E8F">
      <w:r w:rsidRPr="00357CAC">
        <w:rPr>
          <w:rFonts w:hint="eastAsia"/>
        </w:rPr>
        <w:t xml:space="preserve">　</w:t>
      </w:r>
      <w:r w:rsidR="00F90E0E" w:rsidRPr="00357CAC">
        <w:rPr>
          <w:rFonts w:hint="eastAsia"/>
        </w:rPr>
        <w:t>子どもに</w:t>
      </w:r>
      <w:r w:rsidR="00DA5910" w:rsidRPr="00357CAC">
        <w:rPr>
          <w:rFonts w:hint="eastAsia"/>
        </w:rPr>
        <w:t>個別に</w:t>
      </w:r>
      <w:r w:rsidRPr="00357CAC">
        <w:rPr>
          <w:rFonts w:hint="eastAsia"/>
        </w:rPr>
        <w:t>かかわる</w:t>
      </w:r>
      <w:r w:rsidR="00DA5910" w:rsidRPr="00357CAC">
        <w:rPr>
          <w:rFonts w:hint="eastAsia"/>
        </w:rPr>
        <w:t>ときに</w:t>
      </w:r>
      <w:r w:rsidR="00F90E0E" w:rsidRPr="00357CAC">
        <w:rPr>
          <w:rFonts w:hint="eastAsia"/>
        </w:rPr>
        <w:t>は、次の</w:t>
      </w:r>
      <w:r w:rsidR="005E7C97" w:rsidRPr="00357CAC">
        <w:rPr>
          <w:rFonts w:hint="eastAsia"/>
        </w:rPr>
        <w:t>３つのステップ</w:t>
      </w:r>
      <w:r w:rsidR="00F90E0E" w:rsidRPr="00357CAC">
        <w:rPr>
          <w:rFonts w:hint="eastAsia"/>
        </w:rPr>
        <w:t>を意識します。</w:t>
      </w:r>
    </w:p>
    <w:p w:rsidR="006A2C13" w:rsidRPr="00357CAC" w:rsidRDefault="006A2C13" w:rsidP="00357CAC">
      <w:pPr>
        <w:ind w:firstLineChars="100" w:firstLine="210"/>
      </w:pPr>
    </w:p>
    <w:p w:rsidR="009374AA" w:rsidRPr="00357CAC" w:rsidRDefault="00523A11" w:rsidP="00532D48">
      <w:pPr>
        <w:rPr>
          <w:rFonts w:ascii="ＭＳ ゴシック" w:eastAsia="ＭＳ ゴシック" w:hAnsi="ＭＳ ゴシック"/>
          <w:sz w:val="20"/>
          <w:szCs w:val="20"/>
        </w:rPr>
      </w:pPr>
      <w:r w:rsidRPr="00357CAC">
        <w:rPr>
          <w:rFonts w:ascii="ＭＳ ゴシック" w:eastAsia="ＭＳ ゴシック" w:hAnsi="ＭＳ ゴシック" w:hint="eastAsia"/>
          <w:sz w:val="20"/>
          <w:szCs w:val="20"/>
          <w:highlight w:val="lightGray"/>
        </w:rPr>
        <w:t>ステップ</w:t>
      </w:r>
      <w:r w:rsidR="009374AA" w:rsidRPr="00357CAC">
        <w:rPr>
          <w:rFonts w:ascii="ＭＳ ゴシック" w:eastAsia="ＭＳ ゴシック" w:hAnsi="ＭＳ ゴシック" w:hint="eastAsia"/>
          <w:sz w:val="20"/>
          <w:szCs w:val="20"/>
          <w:highlight w:val="lightGray"/>
        </w:rPr>
        <w:t>１</w:t>
      </w:r>
      <w:r w:rsidR="009374AA" w:rsidRPr="00357CAC">
        <w:rPr>
          <w:rFonts w:ascii="ＭＳ ゴシック" w:eastAsia="ＭＳ ゴシック" w:hAnsi="ＭＳ ゴシック" w:hint="eastAsia"/>
          <w:sz w:val="20"/>
          <w:szCs w:val="20"/>
        </w:rPr>
        <w:t>：</w:t>
      </w:r>
      <w:r w:rsidR="00CB6EEA" w:rsidRPr="00357CAC">
        <w:rPr>
          <w:rFonts w:ascii="ＭＳ ゴシック" w:eastAsia="ＭＳ ゴシック" w:hAnsi="ＭＳ ゴシック" w:hint="eastAsia"/>
          <w:sz w:val="20"/>
          <w:szCs w:val="20"/>
        </w:rPr>
        <w:t>表情から感情を読み取り</w:t>
      </w:r>
      <w:r w:rsidR="009374AA" w:rsidRPr="00357CAC">
        <w:rPr>
          <w:rFonts w:ascii="ＭＳ ゴシック" w:eastAsia="ＭＳ ゴシック" w:hAnsi="ＭＳ ゴシック" w:hint="eastAsia"/>
          <w:sz w:val="20"/>
          <w:szCs w:val="20"/>
        </w:rPr>
        <w:t>、その不快な感情を言葉で表現するのを手伝う</w:t>
      </w:r>
    </w:p>
    <w:p w:rsidR="002A12C8" w:rsidRPr="00357CAC" w:rsidRDefault="00937B01" w:rsidP="00357CAC">
      <w:pPr>
        <w:ind w:left="420" w:hangingChars="200" w:hanging="420"/>
        <w:rPr>
          <w:rFonts w:ascii="ＭＳ ゴシック" w:eastAsia="ＭＳ ゴシック" w:hAnsi="ＭＳ ゴシック"/>
        </w:rPr>
      </w:pPr>
      <w:r w:rsidRPr="00357CAC">
        <w:rPr>
          <w:rFonts w:hint="eastAsia"/>
        </w:rPr>
        <w:t xml:space="preserve">　</w:t>
      </w:r>
      <w:r w:rsidR="002A12C8" w:rsidRPr="00357CAC">
        <w:rPr>
          <w:rFonts w:ascii="ＭＳ ゴシック" w:eastAsia="ＭＳ ゴシック" w:hAnsi="ＭＳ ゴシック" w:hint="eastAsia"/>
        </w:rPr>
        <w:t>❖</w:t>
      </w:r>
      <w:r w:rsidR="00B4173E" w:rsidRPr="00357CAC">
        <w:rPr>
          <w:rFonts w:ascii="ＭＳ ゴシック" w:eastAsia="ＭＳ ゴシック" w:hAnsi="ＭＳ ゴシック" w:hint="eastAsia"/>
        </w:rPr>
        <w:t>「涙が出ちゃったね」「浮かない顔しているように見えるよ」</w:t>
      </w:r>
      <w:r w:rsidR="002A12C8" w:rsidRPr="00357CAC">
        <w:rPr>
          <w:rFonts w:ascii="ＭＳ ゴシック" w:eastAsia="ＭＳ ゴシック" w:hAnsi="ＭＳ ゴシック" w:hint="eastAsia"/>
        </w:rPr>
        <w:t>「心配になっちゃ</w:t>
      </w:r>
      <w:r w:rsidR="005E7C97" w:rsidRPr="00357CAC">
        <w:rPr>
          <w:rFonts w:ascii="ＭＳ ゴシック" w:eastAsia="ＭＳ ゴシック" w:hAnsi="ＭＳ ゴシック" w:hint="eastAsia"/>
        </w:rPr>
        <w:t>っ</w:t>
      </w:r>
      <w:r w:rsidR="002A12C8" w:rsidRPr="00357CAC">
        <w:rPr>
          <w:rFonts w:ascii="ＭＳ ゴシック" w:eastAsia="ＭＳ ゴシック" w:hAnsi="ＭＳ ゴシック" w:hint="eastAsia"/>
        </w:rPr>
        <w:t>たのかな？」「どきどきするかな？」「嫌だと感じているの？」「憂鬱そうに見えるけど」のように、断定ではなく、軽い疑問形で代弁します。</w:t>
      </w:r>
    </w:p>
    <w:p w:rsidR="002A12C8" w:rsidRPr="00357CAC" w:rsidRDefault="002A12C8" w:rsidP="00B22A5C">
      <w:pPr>
        <w:rPr>
          <w:rFonts w:ascii="ＭＳ ゴシック" w:eastAsia="ＭＳ ゴシック" w:hAnsi="ＭＳ ゴシック"/>
        </w:rPr>
      </w:pPr>
      <w:r w:rsidRPr="00357CAC">
        <w:rPr>
          <w:rFonts w:ascii="ＭＳ ゴシック" w:eastAsia="ＭＳ ゴシック" w:hAnsi="ＭＳ ゴシック" w:hint="eastAsia"/>
        </w:rPr>
        <w:t xml:space="preserve">　❖</w:t>
      </w:r>
      <w:r w:rsidR="00937B01" w:rsidRPr="00357CAC">
        <w:rPr>
          <w:rFonts w:ascii="ＭＳ ゴシック" w:eastAsia="ＭＳ ゴシック" w:hAnsi="ＭＳ ゴシック" w:hint="eastAsia"/>
        </w:rPr>
        <w:t>「その感情を感じていていいよ……。</w:t>
      </w:r>
      <w:r w:rsidR="00B4173E" w:rsidRPr="00357CAC">
        <w:rPr>
          <w:rFonts w:ascii="ＭＳ ゴシック" w:eastAsia="ＭＳ ゴシック" w:hAnsi="ＭＳ ゴシック" w:hint="eastAsia"/>
        </w:rPr>
        <w:t>私は見守るから」という感じで傍らにいます。</w:t>
      </w:r>
    </w:p>
    <w:p w:rsidR="00B4173E" w:rsidRPr="00357CAC" w:rsidRDefault="00B4173E" w:rsidP="00B22A5C">
      <w:pPr>
        <w:rPr>
          <w:rFonts w:ascii="ＭＳ ゴシック" w:eastAsia="ＭＳ ゴシック" w:hAnsi="ＭＳ ゴシック"/>
        </w:rPr>
      </w:pPr>
      <w:r w:rsidRPr="00357CAC">
        <w:rPr>
          <w:rFonts w:ascii="ＭＳ ゴシック" w:eastAsia="ＭＳ ゴシック" w:hAnsi="ＭＳ ゴシック" w:hint="eastAsia"/>
        </w:rPr>
        <w:t xml:space="preserve">　❖「</w:t>
      </w:r>
      <w:r w:rsidR="00B22A5C" w:rsidRPr="00357CAC">
        <w:rPr>
          <w:rFonts w:ascii="ＭＳ ゴシック" w:eastAsia="ＭＳ ゴシック" w:hAnsi="ＭＳ ゴシック" w:hint="eastAsia"/>
        </w:rPr>
        <w:t>なぜ、</w:t>
      </w:r>
      <w:r w:rsidR="008A734C" w:rsidRPr="00357CAC">
        <w:rPr>
          <w:rFonts w:ascii="ＭＳ ゴシック" w:eastAsia="ＭＳ ゴシック" w:hAnsi="ＭＳ ゴシック" w:hint="eastAsia"/>
        </w:rPr>
        <w:t>泣くのか</w:t>
      </w:r>
      <w:r w:rsidRPr="00357CAC">
        <w:rPr>
          <w:rFonts w:ascii="ＭＳ ゴシック" w:eastAsia="ＭＳ ゴシック" w:hAnsi="ＭＳ ゴシック" w:hint="eastAsia"/>
        </w:rPr>
        <w:t>」「なぜ</w:t>
      </w:r>
      <w:r w:rsidR="008A734C" w:rsidRPr="00357CAC">
        <w:rPr>
          <w:rFonts w:ascii="ＭＳ ゴシック" w:eastAsia="ＭＳ ゴシック" w:hAnsi="ＭＳ ゴシック" w:hint="eastAsia"/>
        </w:rPr>
        <w:t>、怒るのか</w:t>
      </w:r>
      <w:r w:rsidRPr="00357CAC">
        <w:rPr>
          <w:rFonts w:ascii="ＭＳ ゴシック" w:eastAsia="ＭＳ ゴシック" w:hAnsi="ＭＳ ゴシック" w:hint="eastAsia"/>
        </w:rPr>
        <w:t>」</w:t>
      </w:r>
      <w:r w:rsidR="008A734C" w:rsidRPr="00357CAC">
        <w:rPr>
          <w:rFonts w:ascii="ＭＳ ゴシック" w:eastAsia="ＭＳ ゴシック" w:hAnsi="ＭＳ ゴシック" w:hint="eastAsia"/>
        </w:rPr>
        <w:t>など</w:t>
      </w:r>
      <w:r w:rsidR="005E7C97" w:rsidRPr="00357CAC">
        <w:rPr>
          <w:rFonts w:ascii="ＭＳ ゴシック" w:eastAsia="ＭＳ ゴシック" w:hAnsi="ＭＳ ゴシック" w:hint="eastAsia"/>
        </w:rPr>
        <w:t>と</w:t>
      </w:r>
      <w:r w:rsidR="008A734C" w:rsidRPr="00357CAC">
        <w:rPr>
          <w:rFonts w:ascii="ＭＳ ゴシック" w:eastAsia="ＭＳ ゴシック" w:hAnsi="ＭＳ ゴシック" w:hint="eastAsia"/>
        </w:rPr>
        <w:t>、その</w:t>
      </w:r>
      <w:r w:rsidR="00DA5910" w:rsidRPr="00357CAC">
        <w:rPr>
          <w:rFonts w:ascii="ＭＳ ゴシック" w:eastAsia="ＭＳ ゴシック" w:hAnsi="ＭＳ ゴシック" w:hint="eastAsia"/>
        </w:rPr>
        <w:t>理由</w:t>
      </w:r>
      <w:r w:rsidR="009374AA" w:rsidRPr="00357CAC">
        <w:rPr>
          <w:rFonts w:ascii="ＭＳ ゴシック" w:eastAsia="ＭＳ ゴシック" w:hAnsi="ＭＳ ゴシック" w:hint="eastAsia"/>
        </w:rPr>
        <w:t>について</w:t>
      </w:r>
      <w:r w:rsidR="00DA5910" w:rsidRPr="00357CAC">
        <w:rPr>
          <w:rFonts w:ascii="ＭＳ ゴシック" w:eastAsia="ＭＳ ゴシック" w:hAnsi="ＭＳ ゴシック" w:hint="eastAsia"/>
        </w:rPr>
        <w:t>尋ね</w:t>
      </w:r>
      <w:r w:rsidRPr="00357CAC">
        <w:rPr>
          <w:rFonts w:ascii="ＭＳ ゴシック" w:eastAsia="ＭＳ ゴシック" w:hAnsi="ＭＳ ゴシック" w:hint="eastAsia"/>
        </w:rPr>
        <w:t>ません。</w:t>
      </w:r>
    </w:p>
    <w:p w:rsidR="00B4173E" w:rsidRPr="00357CAC" w:rsidRDefault="00523A11" w:rsidP="00B22A5C">
      <w:pPr>
        <w:rPr>
          <w:rFonts w:ascii="ＭＳ ゴシック" w:eastAsia="ＭＳ ゴシック" w:hAnsi="ＭＳ ゴシック"/>
        </w:rPr>
      </w:pPr>
      <w:r w:rsidRPr="00357CAC">
        <w:rPr>
          <w:rFonts w:ascii="ＭＳ ゴシック" w:eastAsia="ＭＳ ゴシック" w:hAnsi="ＭＳ ゴシック" w:hint="eastAsia"/>
        </w:rPr>
        <w:t xml:space="preserve">　❖</w:t>
      </w:r>
      <w:r w:rsidR="00AD65DA" w:rsidRPr="00357CAC">
        <w:rPr>
          <w:rFonts w:ascii="ＭＳ ゴシック" w:eastAsia="ＭＳ ゴシック" w:hAnsi="ＭＳ ゴシック" w:hint="eastAsia"/>
        </w:rPr>
        <w:t>今</w:t>
      </w:r>
      <w:r w:rsidRPr="00357CAC">
        <w:rPr>
          <w:rFonts w:ascii="ＭＳ ゴシック" w:eastAsia="ＭＳ ゴシック" w:hAnsi="ＭＳ ゴシック" w:hint="eastAsia"/>
        </w:rPr>
        <w:t>、</w:t>
      </w:r>
      <w:r w:rsidR="00AD65DA" w:rsidRPr="00357CAC">
        <w:rPr>
          <w:rFonts w:ascii="ＭＳ ゴシック" w:eastAsia="ＭＳ ゴシック" w:hAnsi="ＭＳ ゴシック" w:hint="eastAsia"/>
        </w:rPr>
        <w:t>感じていることと、</w:t>
      </w:r>
      <w:r w:rsidR="00B4173E" w:rsidRPr="00357CAC">
        <w:rPr>
          <w:rFonts w:ascii="ＭＳ ゴシック" w:eastAsia="ＭＳ ゴシック" w:hAnsi="ＭＳ ゴシック" w:hint="eastAsia"/>
        </w:rPr>
        <w:t>過去</w:t>
      </w:r>
      <w:r w:rsidR="00AD65DA" w:rsidRPr="00357CAC">
        <w:rPr>
          <w:rFonts w:ascii="ＭＳ ゴシック" w:eastAsia="ＭＳ ゴシック" w:hAnsi="ＭＳ ゴシック" w:hint="eastAsia"/>
        </w:rPr>
        <w:t>に感じていたことを分けて</w:t>
      </w:r>
      <w:r w:rsidR="00F10726" w:rsidRPr="00357CAC">
        <w:rPr>
          <w:rFonts w:ascii="ＭＳ ゴシック" w:eastAsia="ＭＳ ゴシック" w:hAnsi="ＭＳ ゴシック" w:hint="eastAsia"/>
        </w:rPr>
        <w:t>扱います。</w:t>
      </w:r>
    </w:p>
    <w:p w:rsidR="00F10726" w:rsidRPr="00357CAC" w:rsidRDefault="00F10726" w:rsidP="00B22A5C">
      <w:pPr>
        <w:rPr>
          <w:rFonts w:ascii="ＭＳ ゴシック" w:eastAsia="ＭＳ ゴシック" w:hAnsi="ＭＳ ゴシック"/>
        </w:rPr>
      </w:pPr>
      <w:r w:rsidRPr="00357CAC">
        <w:rPr>
          <w:rFonts w:ascii="ＭＳ ゴシック" w:eastAsia="ＭＳ ゴシック" w:hAnsi="ＭＳ ゴシック" w:hint="eastAsia"/>
        </w:rPr>
        <w:t xml:space="preserve">　　</w:t>
      </w:r>
      <w:r w:rsidR="00FD576F" w:rsidRPr="00357CAC">
        <w:rPr>
          <w:rFonts w:ascii="ＭＳ ゴシック" w:eastAsia="ＭＳ ゴシック" w:hAnsi="ＭＳ ゴシック" w:hint="eastAsia"/>
        </w:rPr>
        <w:t>〈</w:t>
      </w:r>
      <w:r w:rsidR="005E7C97" w:rsidRPr="00357CAC">
        <w:rPr>
          <w:rFonts w:ascii="ＭＳ ゴシック" w:eastAsia="ＭＳ ゴシック" w:hAnsi="ＭＳ ゴシック" w:hint="eastAsia"/>
        </w:rPr>
        <w:t>例</w:t>
      </w:r>
      <w:r w:rsidR="00FD576F" w:rsidRPr="00357CAC">
        <w:rPr>
          <w:rFonts w:ascii="ＭＳ ゴシック" w:eastAsia="ＭＳ ゴシック" w:hAnsi="ＭＳ ゴシック" w:hint="eastAsia"/>
        </w:rPr>
        <w:t>〉</w:t>
      </w:r>
      <w:r w:rsidRPr="00357CAC">
        <w:rPr>
          <w:rFonts w:ascii="ＭＳ ゴシック" w:eastAsia="ＭＳ ゴシック" w:hAnsi="ＭＳ ゴシック" w:hint="eastAsia"/>
        </w:rPr>
        <w:t>「揺れて</w:t>
      </w:r>
      <w:r w:rsidR="00AD65DA" w:rsidRPr="00357CAC">
        <w:rPr>
          <w:rFonts w:ascii="ＭＳ ゴシック" w:eastAsia="ＭＳ ゴシック" w:hAnsi="ＭＳ ゴシック" w:hint="eastAsia"/>
        </w:rPr>
        <w:t>、</w:t>
      </w:r>
      <w:r w:rsidRPr="00357CAC">
        <w:rPr>
          <w:rFonts w:ascii="ＭＳ ゴシック" w:eastAsia="ＭＳ ゴシック" w:hAnsi="ＭＳ ゴシック" w:hint="eastAsia"/>
        </w:rPr>
        <w:t>恐い」⇒「揺れたとき</w:t>
      </w:r>
      <w:r w:rsidR="00523A11" w:rsidRPr="00357CAC">
        <w:rPr>
          <w:rFonts w:ascii="ＭＳ ゴシック" w:eastAsia="ＭＳ ゴシック" w:hAnsi="ＭＳ ゴシック" w:hint="eastAsia"/>
        </w:rPr>
        <w:t>、</w:t>
      </w:r>
      <w:r w:rsidRPr="00357CAC">
        <w:rPr>
          <w:rFonts w:ascii="ＭＳ ゴシック" w:eastAsia="ＭＳ ゴシック" w:hAnsi="ＭＳ ゴシック" w:hint="eastAsia"/>
        </w:rPr>
        <w:t>どきどきした</w:t>
      </w:r>
      <w:r w:rsidR="00523A11" w:rsidRPr="00357CAC">
        <w:rPr>
          <w:rFonts w:ascii="ＭＳ ゴシック" w:eastAsia="ＭＳ ゴシック" w:hAnsi="ＭＳ ゴシック" w:hint="eastAsia"/>
        </w:rPr>
        <w:t>んだ</w:t>
      </w:r>
      <w:r w:rsidRPr="00357CAC">
        <w:rPr>
          <w:rFonts w:ascii="ＭＳ ゴシック" w:eastAsia="ＭＳ ゴシック" w:hAnsi="ＭＳ ゴシック" w:hint="eastAsia"/>
        </w:rPr>
        <w:t>ね」</w:t>
      </w:r>
    </w:p>
    <w:p w:rsidR="00CD156F" w:rsidRPr="00357CAC" w:rsidRDefault="00F10726" w:rsidP="00B22A5C">
      <w:pPr>
        <w:rPr>
          <w:rFonts w:ascii="ＭＳ ゴシック" w:eastAsia="ＭＳ ゴシック" w:hAnsi="ＭＳ ゴシック"/>
        </w:rPr>
      </w:pPr>
      <w:r w:rsidRPr="00357CAC">
        <w:rPr>
          <w:rFonts w:ascii="ＭＳ ゴシック" w:eastAsia="ＭＳ ゴシック" w:hAnsi="ＭＳ ゴシック" w:hint="eastAsia"/>
        </w:rPr>
        <w:t xml:space="preserve">　　</w:t>
      </w:r>
      <w:r w:rsidR="005E7C97" w:rsidRPr="00357CAC">
        <w:rPr>
          <w:rFonts w:ascii="ＭＳ ゴシック" w:eastAsia="ＭＳ ゴシック" w:hAnsi="ＭＳ ゴシック" w:hint="eastAsia"/>
        </w:rPr>
        <w:t xml:space="preserve">　　　</w:t>
      </w:r>
      <w:r w:rsidRPr="00357CAC">
        <w:rPr>
          <w:rFonts w:ascii="ＭＳ ゴシック" w:eastAsia="ＭＳ ゴシック" w:hAnsi="ＭＳ ゴシック" w:hint="eastAsia"/>
        </w:rPr>
        <w:t>「燃えていた。恐い」⇒「火事</w:t>
      </w:r>
      <w:r w:rsidR="00E1613F" w:rsidRPr="00357CAC">
        <w:rPr>
          <w:rFonts w:ascii="ＭＳ ゴシック" w:eastAsia="ＭＳ ゴシック" w:hAnsi="ＭＳ ゴシック" w:hint="eastAsia"/>
        </w:rPr>
        <w:t>があったんだね</w:t>
      </w:r>
      <w:r w:rsidRPr="00357CAC">
        <w:rPr>
          <w:rFonts w:ascii="ＭＳ ゴシック" w:eastAsia="ＭＳ ゴシック" w:hAnsi="ＭＳ ゴシック" w:hint="eastAsia"/>
        </w:rPr>
        <w:t>、</w:t>
      </w:r>
      <w:r w:rsidR="00E1613F" w:rsidRPr="00357CAC">
        <w:rPr>
          <w:rFonts w:ascii="ＭＳ ゴシック" w:eastAsia="ＭＳ ゴシック" w:hAnsi="ＭＳ ゴシック" w:hint="eastAsia"/>
        </w:rPr>
        <w:t>それが</w:t>
      </w:r>
      <w:r w:rsidRPr="00357CAC">
        <w:rPr>
          <w:rFonts w:ascii="ＭＳ ゴシック" w:eastAsia="ＭＳ ゴシック" w:hAnsi="ＭＳ ゴシック" w:hint="eastAsia"/>
        </w:rPr>
        <w:t>心配だったんだね」</w:t>
      </w:r>
    </w:p>
    <w:p w:rsidR="00523A11" w:rsidRPr="00357CAC" w:rsidRDefault="00937B01" w:rsidP="00937B01">
      <w:pPr>
        <w:rPr>
          <w:rFonts w:ascii="ＭＳ ゴシック" w:eastAsia="ＭＳ ゴシック" w:hAnsi="ＭＳ ゴシック"/>
        </w:rPr>
      </w:pPr>
      <w:r w:rsidRPr="00357CAC">
        <w:rPr>
          <w:rFonts w:ascii="ＭＳ ゴシック" w:eastAsia="ＭＳ ゴシック" w:hAnsi="ＭＳ ゴシック" w:hint="eastAsia"/>
        </w:rPr>
        <w:t xml:space="preserve">　</w:t>
      </w:r>
      <w:r w:rsidR="00E1613F" w:rsidRPr="00357CAC">
        <w:rPr>
          <w:rFonts w:ascii="ＭＳ ゴシック" w:eastAsia="ＭＳ ゴシック" w:hAnsi="ＭＳ ゴシック" w:hint="eastAsia"/>
        </w:rPr>
        <w:t>❖</w:t>
      </w:r>
      <w:r w:rsidR="00F90E0E" w:rsidRPr="00357CAC">
        <w:rPr>
          <w:rFonts w:ascii="ＭＳ ゴシック" w:eastAsia="ＭＳ ゴシック" w:hAnsi="ＭＳ ゴシック" w:hint="eastAsia"/>
        </w:rPr>
        <w:t>子どもが気持ちを立て直</w:t>
      </w:r>
      <w:r w:rsidR="00CB6EEA" w:rsidRPr="00357CAC">
        <w:rPr>
          <w:rFonts w:ascii="ＭＳ ゴシック" w:eastAsia="ＭＳ ゴシック" w:hAnsi="ＭＳ ゴシック" w:hint="eastAsia"/>
        </w:rPr>
        <w:t>すところ</w:t>
      </w:r>
      <w:r w:rsidR="00C9434E" w:rsidRPr="00357CAC">
        <w:rPr>
          <w:rFonts w:ascii="ＭＳ ゴシック" w:eastAsia="ＭＳ ゴシック" w:hAnsi="ＭＳ ゴシック" w:hint="eastAsia"/>
        </w:rPr>
        <w:t>まで</w:t>
      </w:r>
      <w:r w:rsidR="00CB6EEA" w:rsidRPr="00357CAC">
        <w:rPr>
          <w:rFonts w:ascii="ＭＳ ゴシック" w:eastAsia="ＭＳ ゴシック" w:hAnsi="ＭＳ ゴシック" w:hint="eastAsia"/>
        </w:rPr>
        <w:t>誰かが</w:t>
      </w:r>
      <w:r w:rsidR="00C9434E" w:rsidRPr="00357CAC">
        <w:rPr>
          <w:rFonts w:ascii="ＭＳ ゴシック" w:eastAsia="ＭＳ ゴシック" w:hAnsi="ＭＳ ゴシック" w:hint="eastAsia"/>
        </w:rPr>
        <w:t>付き合います。</w:t>
      </w:r>
    </w:p>
    <w:p w:rsidR="00C13346" w:rsidRPr="00357CAC" w:rsidRDefault="00937B01" w:rsidP="00937B01">
      <w:pPr>
        <w:rPr>
          <w:rFonts w:ascii="ＭＳ ゴシック" w:eastAsia="ＭＳ ゴシック" w:hAnsi="ＭＳ ゴシック"/>
        </w:rPr>
      </w:pPr>
      <w:r w:rsidRPr="00357CAC">
        <w:rPr>
          <w:rFonts w:ascii="ＭＳ ゴシック" w:eastAsia="ＭＳ ゴシック" w:hAnsi="ＭＳ ゴシック" w:hint="eastAsia"/>
        </w:rPr>
        <w:t xml:space="preserve">　</w:t>
      </w:r>
      <w:r w:rsidR="00523A11" w:rsidRPr="00357CAC">
        <w:rPr>
          <w:rFonts w:ascii="ＭＳ ゴシック" w:eastAsia="ＭＳ ゴシック" w:hAnsi="ＭＳ ゴシック" w:hint="eastAsia"/>
        </w:rPr>
        <w:t>❖</w:t>
      </w:r>
      <w:r w:rsidRPr="00357CAC">
        <w:rPr>
          <w:rFonts w:ascii="ＭＳ ゴシック" w:eastAsia="ＭＳ ゴシック" w:hAnsi="ＭＳ ゴシック" w:hint="eastAsia"/>
        </w:rPr>
        <w:t>「</w:t>
      </w:r>
      <w:r w:rsidR="00523A11" w:rsidRPr="00357CAC">
        <w:rPr>
          <w:rFonts w:ascii="ＭＳ ゴシック" w:eastAsia="ＭＳ ゴシック" w:hAnsi="ＭＳ ゴシック" w:hint="eastAsia"/>
        </w:rPr>
        <w:t>今</w:t>
      </w:r>
      <w:r w:rsidRPr="00357CAC">
        <w:rPr>
          <w:rFonts w:ascii="ＭＳ ゴシック" w:eastAsia="ＭＳ ゴシック" w:hAnsi="ＭＳ ゴシック" w:hint="eastAsia"/>
        </w:rPr>
        <w:t>」</w:t>
      </w:r>
      <w:r w:rsidR="00523A11" w:rsidRPr="00357CAC">
        <w:rPr>
          <w:rFonts w:ascii="ＭＳ ゴシック" w:eastAsia="ＭＳ ゴシック" w:hAnsi="ＭＳ ゴシック" w:hint="eastAsia"/>
        </w:rPr>
        <w:t>を強調し、保障します。</w:t>
      </w:r>
    </w:p>
    <w:p w:rsidR="00CD156F" w:rsidRPr="00357CAC" w:rsidRDefault="00C13346" w:rsidP="00937B01">
      <w:pPr>
        <w:rPr>
          <w:rFonts w:ascii="ＭＳ ゴシック" w:eastAsia="ＭＳ ゴシック" w:hAnsi="ＭＳ ゴシック"/>
        </w:rPr>
      </w:pPr>
      <w:r w:rsidRPr="00357CAC">
        <w:rPr>
          <w:rFonts w:ascii="ＭＳ ゴシック" w:eastAsia="ＭＳ ゴシック" w:hAnsi="ＭＳ ゴシック" w:hint="eastAsia"/>
        </w:rPr>
        <w:t xml:space="preserve">　　</w:t>
      </w:r>
      <w:r w:rsidR="00FD576F" w:rsidRPr="00357CAC">
        <w:rPr>
          <w:rFonts w:ascii="ＭＳ ゴシック" w:eastAsia="ＭＳ ゴシック" w:hAnsi="ＭＳ ゴシック" w:hint="eastAsia"/>
        </w:rPr>
        <w:t>〈</w:t>
      </w:r>
      <w:r w:rsidR="005E7C97" w:rsidRPr="00357CAC">
        <w:rPr>
          <w:rFonts w:ascii="ＭＳ ゴシック" w:eastAsia="ＭＳ ゴシック" w:hAnsi="ＭＳ ゴシック" w:hint="eastAsia"/>
        </w:rPr>
        <w:t>例</w:t>
      </w:r>
      <w:r w:rsidR="00FD576F" w:rsidRPr="00357CAC">
        <w:rPr>
          <w:rFonts w:ascii="ＭＳ ゴシック" w:eastAsia="ＭＳ ゴシック" w:hAnsi="ＭＳ ゴシック" w:hint="eastAsia"/>
        </w:rPr>
        <w:t>〉</w:t>
      </w:r>
      <w:r w:rsidR="00523A11" w:rsidRPr="00357CAC">
        <w:rPr>
          <w:rFonts w:ascii="ＭＳ ゴシック" w:eastAsia="ＭＳ ゴシック" w:hAnsi="ＭＳ ゴシック" w:hint="eastAsia"/>
        </w:rPr>
        <w:t>「今は揺れていないね」「今は燃えていないね」「大丈夫」</w:t>
      </w:r>
    </w:p>
    <w:p w:rsidR="00DA5910" w:rsidRPr="00357CAC" w:rsidRDefault="00937B01" w:rsidP="00937B01">
      <w:pPr>
        <w:rPr>
          <w:rFonts w:ascii="ＭＳ ゴシック" w:eastAsia="ＭＳ ゴシック" w:hAnsi="ＭＳ ゴシック"/>
        </w:rPr>
      </w:pPr>
      <w:r w:rsidRPr="00357CAC">
        <w:rPr>
          <w:rFonts w:ascii="ＭＳ ゴシック" w:eastAsia="ＭＳ ゴシック" w:hAnsi="ＭＳ ゴシック" w:hint="eastAsia"/>
        </w:rPr>
        <w:t xml:space="preserve">　</w:t>
      </w:r>
      <w:r w:rsidR="00CD156F" w:rsidRPr="00357CAC">
        <w:rPr>
          <w:rFonts w:ascii="ＭＳ ゴシック" w:eastAsia="ＭＳ ゴシック" w:hAnsi="ＭＳ ゴシック" w:hint="eastAsia"/>
        </w:rPr>
        <w:t>❖</w:t>
      </w:r>
      <w:r w:rsidR="00C9434E" w:rsidRPr="00357CAC">
        <w:rPr>
          <w:rFonts w:ascii="ＭＳ ゴシック" w:eastAsia="ＭＳ ゴシック" w:hAnsi="ＭＳ ゴシック" w:hint="eastAsia"/>
        </w:rPr>
        <w:t>感情を立て直したときに</w:t>
      </w:r>
      <w:r w:rsidR="00F90E0E" w:rsidRPr="00357CAC">
        <w:rPr>
          <w:rFonts w:ascii="ＭＳ ゴシック" w:eastAsia="ＭＳ ゴシック" w:hAnsi="ＭＳ ゴシック" w:hint="eastAsia"/>
        </w:rPr>
        <w:t>、</w:t>
      </w:r>
      <w:r w:rsidR="00C9434E" w:rsidRPr="00357CAC">
        <w:rPr>
          <w:rFonts w:ascii="ＭＳ ゴシック" w:eastAsia="ＭＳ ゴシック" w:hAnsi="ＭＳ ゴシック" w:hint="eastAsia"/>
        </w:rPr>
        <w:t>気持ちが収まったこと</w:t>
      </w:r>
      <w:r w:rsidR="00F90E0E" w:rsidRPr="00357CAC">
        <w:rPr>
          <w:rFonts w:ascii="ＭＳ ゴシック" w:eastAsia="ＭＳ ゴシック" w:hAnsi="ＭＳ ゴシック" w:hint="eastAsia"/>
        </w:rPr>
        <w:t>を喜</w:t>
      </w:r>
      <w:r w:rsidR="00E1613F" w:rsidRPr="00357CAC">
        <w:rPr>
          <w:rFonts w:ascii="ＭＳ ゴシック" w:eastAsia="ＭＳ ゴシック" w:hAnsi="ＭＳ ゴシック" w:hint="eastAsia"/>
        </w:rPr>
        <w:t>び</w:t>
      </w:r>
      <w:r w:rsidR="00C9434E" w:rsidRPr="00357CAC">
        <w:rPr>
          <w:rFonts w:ascii="ＭＳ ゴシック" w:eastAsia="ＭＳ ゴシック" w:hAnsi="ＭＳ ゴシック" w:hint="eastAsia"/>
        </w:rPr>
        <w:t>ます。</w:t>
      </w:r>
      <w:r w:rsidR="00CD156F" w:rsidRPr="00357CAC">
        <w:rPr>
          <w:rFonts w:ascii="ＭＳ ゴシック" w:eastAsia="ＭＳ ゴシック" w:hAnsi="ＭＳ ゴシック" w:hint="eastAsia"/>
        </w:rPr>
        <w:t>（一番重要なことです）</w:t>
      </w:r>
    </w:p>
    <w:p w:rsidR="002452CD" w:rsidRPr="00357CAC" w:rsidRDefault="00937B01" w:rsidP="00937B01">
      <w:pPr>
        <w:rPr>
          <w:rFonts w:ascii="ＭＳ ゴシック" w:eastAsia="ＭＳ ゴシック" w:hAnsi="ＭＳ ゴシック"/>
        </w:rPr>
      </w:pPr>
      <w:r w:rsidRPr="00357CAC">
        <w:rPr>
          <w:rFonts w:ascii="ＭＳ ゴシック" w:eastAsia="ＭＳ ゴシック" w:hAnsi="ＭＳ ゴシック" w:hint="eastAsia"/>
        </w:rPr>
        <w:lastRenderedPageBreak/>
        <w:t xml:space="preserve">　</w:t>
      </w:r>
      <w:r w:rsidR="00523A11" w:rsidRPr="00357CAC">
        <w:rPr>
          <w:rFonts w:ascii="ＭＳ ゴシック" w:eastAsia="ＭＳ ゴシック" w:hAnsi="ＭＳ ゴシック" w:hint="eastAsia"/>
        </w:rPr>
        <w:t>❖</w:t>
      </w:r>
      <w:r w:rsidR="00D43202" w:rsidRPr="00357CAC">
        <w:rPr>
          <w:rFonts w:ascii="ＭＳ ゴシック" w:eastAsia="ＭＳ ゴシック" w:hAnsi="ＭＳ ゴシック" w:hint="eastAsia"/>
        </w:rPr>
        <w:t>未来を語ります。</w:t>
      </w:r>
    </w:p>
    <w:p w:rsidR="00D43202" w:rsidRPr="00357CAC" w:rsidRDefault="005E7C97" w:rsidP="00357CAC">
      <w:pPr>
        <w:ind w:left="420" w:hangingChars="200" w:hanging="420"/>
        <w:rPr>
          <w:rFonts w:ascii="ＭＳ ゴシック" w:eastAsia="ＭＳ ゴシック" w:hAnsi="ＭＳ ゴシック"/>
        </w:rPr>
      </w:pPr>
      <w:r w:rsidRPr="00357CAC">
        <w:rPr>
          <w:rFonts w:ascii="ＭＳ ゴシック" w:eastAsia="ＭＳ ゴシック" w:hAnsi="ＭＳ ゴシック" w:hint="eastAsia"/>
        </w:rPr>
        <w:t xml:space="preserve">　　</w:t>
      </w:r>
      <w:r w:rsidR="00FD576F" w:rsidRPr="00357CAC">
        <w:rPr>
          <w:rFonts w:ascii="ＭＳ ゴシック" w:eastAsia="ＭＳ ゴシック" w:hAnsi="ＭＳ ゴシック" w:hint="eastAsia"/>
        </w:rPr>
        <w:t>〈</w:t>
      </w:r>
      <w:r w:rsidRPr="00357CAC">
        <w:rPr>
          <w:rFonts w:ascii="ＭＳ ゴシック" w:eastAsia="ＭＳ ゴシック" w:hAnsi="ＭＳ ゴシック" w:hint="eastAsia"/>
        </w:rPr>
        <w:t>例</w:t>
      </w:r>
      <w:r w:rsidR="00FD576F" w:rsidRPr="00357CAC">
        <w:rPr>
          <w:rFonts w:ascii="ＭＳ ゴシック" w:eastAsia="ＭＳ ゴシック" w:hAnsi="ＭＳ ゴシック" w:hint="eastAsia"/>
        </w:rPr>
        <w:t>〉</w:t>
      </w:r>
      <w:r w:rsidR="00D43202" w:rsidRPr="00357CAC">
        <w:rPr>
          <w:rFonts w:ascii="ＭＳ ゴシック" w:eastAsia="ＭＳ ゴシック" w:hAnsi="ＭＳ ゴシック" w:hint="eastAsia"/>
        </w:rPr>
        <w:t>「壊れたら、直したらいいね」「もっとよくしようと、大人はがんばっているよ」「消防士の人も、警察の人も、先生たちも、家族の人も</w:t>
      </w:r>
      <w:r w:rsidRPr="00357CAC">
        <w:rPr>
          <w:rFonts w:ascii="ＭＳ ゴシック" w:eastAsia="ＭＳ ゴシック" w:hAnsi="ＭＳ ゴシック" w:hint="eastAsia"/>
        </w:rPr>
        <w:t>、</w:t>
      </w:r>
      <w:r w:rsidR="00D43202" w:rsidRPr="00357CAC">
        <w:rPr>
          <w:rFonts w:ascii="ＭＳ ゴシック" w:eastAsia="ＭＳ ゴシック" w:hAnsi="ＭＳ ゴシック" w:hint="eastAsia"/>
        </w:rPr>
        <w:t>あなたを守るって言ってるよ」</w:t>
      </w:r>
      <w:r w:rsidR="00C1073C" w:rsidRPr="00357CAC">
        <w:rPr>
          <w:rFonts w:ascii="ＭＳ ゴシック" w:eastAsia="ＭＳ ゴシック" w:hAnsi="ＭＳ ゴシック" w:hint="eastAsia"/>
        </w:rPr>
        <w:t>「一緒に</w:t>
      </w:r>
      <w:r w:rsidR="00457411" w:rsidRPr="00357CAC">
        <w:rPr>
          <w:rFonts w:ascii="ＭＳ ゴシック" w:eastAsia="ＭＳ ゴシック" w:hAnsi="ＭＳ ゴシック" w:hint="eastAsia"/>
        </w:rPr>
        <w:t>、みんなで新しい</w:t>
      </w:r>
      <w:r w:rsidRPr="00357CAC">
        <w:rPr>
          <w:rFonts w:ascii="ＭＳ ゴシック" w:eastAsia="ＭＳ ゴシック" w:hAnsi="ＭＳ ゴシック" w:hint="eastAsia"/>
        </w:rPr>
        <w:t>街をつく</w:t>
      </w:r>
      <w:r w:rsidR="00C1073C" w:rsidRPr="00357CAC">
        <w:rPr>
          <w:rFonts w:ascii="ＭＳ ゴシック" w:eastAsia="ＭＳ ゴシック" w:hAnsi="ＭＳ ゴシック" w:hint="eastAsia"/>
        </w:rPr>
        <w:t>っていこうね」</w:t>
      </w:r>
    </w:p>
    <w:p w:rsidR="00937B01" w:rsidRPr="00357CAC" w:rsidRDefault="00937B01" w:rsidP="00532D48"/>
    <w:p w:rsidR="00DA5910" w:rsidRPr="00357CAC" w:rsidRDefault="00523A11" w:rsidP="00532D48">
      <w:pPr>
        <w:rPr>
          <w:rFonts w:ascii="ＭＳ ゴシック" w:eastAsia="ＭＳ ゴシック" w:hAnsi="ＭＳ ゴシック"/>
          <w:sz w:val="20"/>
          <w:szCs w:val="20"/>
        </w:rPr>
      </w:pPr>
      <w:r w:rsidRPr="00357CAC">
        <w:rPr>
          <w:rFonts w:ascii="ＭＳ ゴシック" w:eastAsia="ＭＳ ゴシック" w:hAnsi="ＭＳ ゴシック" w:hint="eastAsia"/>
          <w:sz w:val="20"/>
          <w:szCs w:val="20"/>
          <w:highlight w:val="lightGray"/>
        </w:rPr>
        <w:t>ステップ</w:t>
      </w:r>
      <w:r w:rsidR="00B22A5C" w:rsidRPr="00357CAC">
        <w:rPr>
          <w:rFonts w:ascii="ＭＳ ゴシック" w:eastAsia="ＭＳ ゴシック" w:hAnsi="ＭＳ ゴシック" w:hint="eastAsia"/>
          <w:sz w:val="20"/>
          <w:szCs w:val="20"/>
          <w:highlight w:val="lightGray"/>
        </w:rPr>
        <w:t>２</w:t>
      </w:r>
      <w:r w:rsidR="00B22A5C" w:rsidRPr="00357CAC">
        <w:rPr>
          <w:rFonts w:ascii="ＭＳ ゴシック" w:eastAsia="ＭＳ ゴシック" w:hAnsi="ＭＳ ゴシック" w:hint="eastAsia"/>
          <w:sz w:val="20"/>
          <w:szCs w:val="20"/>
        </w:rPr>
        <w:t>：気になる子どもに注目し、</w:t>
      </w:r>
      <w:r w:rsidRPr="00357CAC">
        <w:rPr>
          <w:rFonts w:ascii="ＭＳ ゴシック" w:eastAsia="ＭＳ ゴシック" w:hAnsi="ＭＳ ゴシック" w:hint="eastAsia"/>
          <w:sz w:val="20"/>
          <w:szCs w:val="20"/>
        </w:rPr>
        <w:t>どのような体験をしたのかを想像して</w:t>
      </w:r>
      <w:r w:rsidR="00B22A5C" w:rsidRPr="00357CAC">
        <w:rPr>
          <w:rFonts w:ascii="ＭＳ ゴシック" w:eastAsia="ＭＳ ゴシック" w:hAnsi="ＭＳ ゴシック" w:hint="eastAsia"/>
          <w:sz w:val="20"/>
          <w:szCs w:val="20"/>
        </w:rPr>
        <w:t>考える</w:t>
      </w:r>
    </w:p>
    <w:p w:rsidR="005E7C97" w:rsidRPr="00357CAC" w:rsidRDefault="00DA5910" w:rsidP="00937B01">
      <w:r w:rsidRPr="00357CAC">
        <w:rPr>
          <w:rFonts w:hint="eastAsia"/>
        </w:rPr>
        <w:t xml:space="preserve">　</w:t>
      </w:r>
      <w:r w:rsidR="00523A11" w:rsidRPr="00357CAC">
        <w:rPr>
          <w:rFonts w:hint="eastAsia"/>
        </w:rPr>
        <w:t>自分から語らない限り、事情を尋ねません。</w:t>
      </w:r>
      <w:r w:rsidR="00937B01" w:rsidRPr="00357CAC">
        <w:rPr>
          <w:rFonts w:hint="eastAsia"/>
        </w:rPr>
        <w:t>特に</w:t>
      </w:r>
      <w:r w:rsidR="00523A11" w:rsidRPr="00357CAC">
        <w:rPr>
          <w:rFonts w:hint="eastAsia"/>
        </w:rPr>
        <w:t>、</w:t>
      </w:r>
      <w:r w:rsidR="00937B01" w:rsidRPr="00357CAC">
        <w:rPr>
          <w:rFonts w:hint="eastAsia"/>
        </w:rPr>
        <w:t>被災後、数か</w:t>
      </w:r>
      <w:r w:rsidR="00523A11" w:rsidRPr="00357CAC">
        <w:rPr>
          <w:rFonts w:hint="eastAsia"/>
        </w:rPr>
        <w:t>月以内の</w:t>
      </w:r>
      <w:r w:rsidR="00073FCA" w:rsidRPr="00D77A89">
        <w:rPr>
          <w:rFonts w:ascii="ＭＳ 明朝" w:hAnsi="ＭＳ 明朝" w:hint="eastAsia"/>
        </w:rPr>
        <w:t>ＡＳＤ</w:t>
      </w:r>
      <w:r w:rsidR="00523A11" w:rsidRPr="00357CAC">
        <w:rPr>
          <w:rFonts w:hint="eastAsia"/>
        </w:rPr>
        <w:t>（急性ストレス障害）では、場面や時間を制限</w:t>
      </w:r>
      <w:r w:rsidR="00D43202" w:rsidRPr="00357CAC">
        <w:rPr>
          <w:rFonts w:hint="eastAsia"/>
        </w:rPr>
        <w:t>せずに</w:t>
      </w:r>
      <w:r w:rsidR="00523A11" w:rsidRPr="00357CAC">
        <w:rPr>
          <w:rFonts w:hint="eastAsia"/>
        </w:rPr>
        <w:t>気持ちを引き出してはいけません。無理に語らせると、不快な記憶を上書きしてしまいます。</w:t>
      </w:r>
    </w:p>
    <w:p w:rsidR="00DA5910" w:rsidRPr="00357CAC" w:rsidRDefault="005E7C97" w:rsidP="00937B01">
      <w:r w:rsidRPr="00357CAC">
        <w:rPr>
          <w:rFonts w:hint="eastAsia"/>
        </w:rPr>
        <w:t xml:space="preserve">　</w:t>
      </w:r>
      <w:r w:rsidR="00DA5910" w:rsidRPr="00357CAC">
        <w:rPr>
          <w:rFonts w:hint="eastAsia"/>
        </w:rPr>
        <w:t>その</w:t>
      </w:r>
      <w:r w:rsidR="00CB6EEA" w:rsidRPr="00357CAC">
        <w:rPr>
          <w:rFonts w:hint="eastAsia"/>
        </w:rPr>
        <w:t>子ども</w:t>
      </w:r>
      <w:r w:rsidR="00DA5910" w:rsidRPr="00357CAC">
        <w:rPr>
          <w:rFonts w:hint="eastAsia"/>
        </w:rPr>
        <w:t>が</w:t>
      </w:r>
      <w:r w:rsidR="00C9434E" w:rsidRPr="00357CAC">
        <w:rPr>
          <w:rFonts w:hint="eastAsia"/>
        </w:rPr>
        <w:t>どのような</w:t>
      </w:r>
      <w:r w:rsidR="00DA5910" w:rsidRPr="00357CAC">
        <w:rPr>
          <w:rFonts w:hint="eastAsia"/>
        </w:rPr>
        <w:t>被災体験をしたのか</w:t>
      </w:r>
      <w:r w:rsidR="00C9434E" w:rsidRPr="00357CAC">
        <w:rPr>
          <w:rFonts w:hint="eastAsia"/>
        </w:rPr>
        <w:t>は、</w:t>
      </w:r>
      <w:r w:rsidR="00DA5910" w:rsidRPr="00357CAC">
        <w:rPr>
          <w:rFonts w:hint="eastAsia"/>
        </w:rPr>
        <w:t>保護者から聞き取</w:t>
      </w:r>
      <w:r w:rsidR="00B22A5C" w:rsidRPr="00357CAC">
        <w:rPr>
          <w:rFonts w:hint="eastAsia"/>
        </w:rPr>
        <w:t>るなどし</w:t>
      </w:r>
      <w:r w:rsidR="00C9434E" w:rsidRPr="00357CAC">
        <w:rPr>
          <w:rFonts w:hint="eastAsia"/>
        </w:rPr>
        <w:t>て</w:t>
      </w:r>
      <w:r w:rsidR="00B22A5C" w:rsidRPr="00357CAC">
        <w:rPr>
          <w:rFonts w:hint="eastAsia"/>
        </w:rPr>
        <w:t>、</w:t>
      </w:r>
      <w:r w:rsidRPr="00357CAC">
        <w:rPr>
          <w:rFonts w:hint="eastAsia"/>
        </w:rPr>
        <w:t>概略を</w:t>
      </w:r>
      <w:r w:rsidR="00CB6EEA" w:rsidRPr="00357CAC">
        <w:rPr>
          <w:rFonts w:hint="eastAsia"/>
        </w:rPr>
        <w:t>把握</w:t>
      </w:r>
      <w:r w:rsidR="00D43202" w:rsidRPr="00357CAC">
        <w:rPr>
          <w:rFonts w:hint="eastAsia"/>
        </w:rPr>
        <w:t>します</w:t>
      </w:r>
      <w:r w:rsidR="00CB6EEA" w:rsidRPr="00357CAC">
        <w:rPr>
          <w:rFonts w:hint="eastAsia"/>
        </w:rPr>
        <w:t>。そして、</w:t>
      </w:r>
      <w:r w:rsidR="00B22A5C" w:rsidRPr="00357CAC">
        <w:rPr>
          <w:rFonts w:hint="eastAsia"/>
        </w:rPr>
        <w:t>それぞれの場面で</w:t>
      </w:r>
      <w:r w:rsidR="00D43202" w:rsidRPr="00357CAC">
        <w:rPr>
          <w:rFonts w:hint="eastAsia"/>
        </w:rPr>
        <w:t>、その子どもは</w:t>
      </w:r>
      <w:r w:rsidR="00DA5910" w:rsidRPr="00357CAC">
        <w:rPr>
          <w:rFonts w:hint="eastAsia"/>
        </w:rPr>
        <w:t>何を感じ、考えたのだろうと想像します。</w:t>
      </w:r>
    </w:p>
    <w:p w:rsidR="00D43202" w:rsidRPr="00357CAC" w:rsidRDefault="00D43202" w:rsidP="00532D48"/>
    <w:p w:rsidR="00DA5910" w:rsidRPr="00357CAC" w:rsidRDefault="00D43202" w:rsidP="00937B01">
      <w:pPr>
        <w:rPr>
          <w:rFonts w:ascii="ＭＳ ゴシック" w:eastAsia="ＭＳ ゴシック" w:hAnsi="ＭＳ ゴシック"/>
          <w:sz w:val="20"/>
          <w:szCs w:val="20"/>
        </w:rPr>
      </w:pPr>
      <w:r w:rsidRPr="00357CAC">
        <w:rPr>
          <w:rFonts w:ascii="ＭＳ ゴシック" w:eastAsia="ＭＳ ゴシック" w:hAnsi="ＭＳ ゴシック" w:hint="eastAsia"/>
          <w:sz w:val="20"/>
          <w:szCs w:val="20"/>
          <w:highlight w:val="lightGray"/>
        </w:rPr>
        <w:t>ステップ３</w:t>
      </w:r>
      <w:r w:rsidR="009374AA" w:rsidRPr="00357CAC">
        <w:rPr>
          <w:rFonts w:ascii="ＭＳ ゴシック" w:eastAsia="ＭＳ ゴシック" w:hAnsi="ＭＳ ゴシック" w:hint="eastAsia"/>
          <w:sz w:val="20"/>
          <w:szCs w:val="20"/>
        </w:rPr>
        <w:t>：</w:t>
      </w:r>
      <w:r w:rsidR="00B22A5C" w:rsidRPr="00357CAC">
        <w:rPr>
          <w:rFonts w:ascii="ＭＳ ゴシック" w:eastAsia="ＭＳ ゴシック" w:hAnsi="ＭＳ ゴシック" w:hint="eastAsia"/>
          <w:sz w:val="20"/>
          <w:szCs w:val="20"/>
        </w:rPr>
        <w:t>その体験を通して得た</w:t>
      </w:r>
      <w:r w:rsidR="00DA5910" w:rsidRPr="00357CAC">
        <w:rPr>
          <w:rFonts w:ascii="ＭＳ ゴシック" w:eastAsia="ＭＳ ゴシック" w:hAnsi="ＭＳ ゴシック" w:hint="eastAsia"/>
          <w:sz w:val="20"/>
          <w:szCs w:val="20"/>
        </w:rPr>
        <w:t>否定的な自分への語りを想像する</w:t>
      </w:r>
    </w:p>
    <w:p w:rsidR="002C7FB2" w:rsidRPr="00357CAC" w:rsidRDefault="00937B01" w:rsidP="00937B01">
      <w:r w:rsidRPr="00357CAC">
        <w:rPr>
          <w:rFonts w:hint="eastAsia"/>
        </w:rPr>
        <w:t xml:space="preserve">　</w:t>
      </w:r>
      <w:r w:rsidR="00CB6EEA" w:rsidRPr="00357CAC">
        <w:rPr>
          <w:rFonts w:hint="eastAsia"/>
        </w:rPr>
        <w:t>子ども</w:t>
      </w:r>
      <w:r w:rsidR="00852FF9" w:rsidRPr="00357CAC">
        <w:rPr>
          <w:rFonts w:hint="eastAsia"/>
        </w:rPr>
        <w:t>が自己概念を</w:t>
      </w:r>
      <w:r w:rsidR="00D43202" w:rsidRPr="00357CAC">
        <w:rPr>
          <w:rFonts w:hint="eastAsia"/>
        </w:rPr>
        <w:t>悪化させた</w:t>
      </w:r>
      <w:r w:rsidR="00852FF9" w:rsidRPr="00357CAC">
        <w:rPr>
          <w:rFonts w:hint="eastAsia"/>
        </w:rPr>
        <w:t>体験とはどのようなものであったか</w:t>
      </w:r>
      <w:r w:rsidR="00DA5910" w:rsidRPr="00357CAC">
        <w:rPr>
          <w:rFonts w:hint="eastAsia"/>
        </w:rPr>
        <w:t>を、</w:t>
      </w:r>
      <w:r w:rsidR="00852FF9" w:rsidRPr="00357CAC">
        <w:rPr>
          <w:rFonts w:hint="eastAsia"/>
        </w:rPr>
        <w:t>自分も実感として感じられるくらいに</w:t>
      </w:r>
      <w:r w:rsidR="00C9434E" w:rsidRPr="00357CAC">
        <w:rPr>
          <w:rFonts w:hint="eastAsia"/>
        </w:rPr>
        <w:t>想像</w:t>
      </w:r>
      <w:r w:rsidR="00852FF9" w:rsidRPr="00357CAC">
        <w:rPr>
          <w:rFonts w:hint="eastAsia"/>
        </w:rPr>
        <w:t>してみます。</w:t>
      </w:r>
      <w:r w:rsidR="00CB6EEA" w:rsidRPr="00357CAC">
        <w:rPr>
          <w:rFonts w:hint="eastAsia"/>
        </w:rPr>
        <w:t>そして、</w:t>
      </w:r>
      <w:r w:rsidR="00B66A8A" w:rsidRPr="00357CAC">
        <w:rPr>
          <w:rFonts w:hint="eastAsia"/>
        </w:rPr>
        <w:t>子ども</w:t>
      </w:r>
      <w:r w:rsidR="00852FF9" w:rsidRPr="00357CAC">
        <w:rPr>
          <w:rFonts w:hint="eastAsia"/>
        </w:rPr>
        <w:t>の自己概念に思いをめぐらせます</w:t>
      </w:r>
      <w:r w:rsidR="00DA5910" w:rsidRPr="00357CAC">
        <w:rPr>
          <w:rFonts w:hint="eastAsia"/>
        </w:rPr>
        <w:t>。</w:t>
      </w:r>
      <w:r w:rsidR="00CB6EEA" w:rsidRPr="00357CAC">
        <w:rPr>
          <w:rFonts w:hint="eastAsia"/>
        </w:rPr>
        <w:t>これも</w:t>
      </w:r>
      <w:r w:rsidR="00DA5910" w:rsidRPr="00357CAC">
        <w:rPr>
          <w:rFonts w:hint="eastAsia"/>
        </w:rPr>
        <w:t>本人に確かめる必要はありません。</w:t>
      </w:r>
      <w:r w:rsidR="002C7FB2" w:rsidRPr="00357CAC">
        <w:rPr>
          <w:rFonts w:hint="eastAsia"/>
        </w:rPr>
        <w:t>その</w:t>
      </w:r>
      <w:r w:rsidR="00CB6EEA" w:rsidRPr="00357CAC">
        <w:rPr>
          <w:rFonts w:hint="eastAsia"/>
        </w:rPr>
        <w:t>想像の中で</w:t>
      </w:r>
      <w:r w:rsidR="002C7FB2" w:rsidRPr="00357CAC">
        <w:rPr>
          <w:rFonts w:hint="eastAsia"/>
        </w:rPr>
        <w:t>感じた感情は、大人</w:t>
      </w:r>
      <w:r w:rsidR="00C9434E" w:rsidRPr="00357CAC">
        <w:rPr>
          <w:rFonts w:hint="eastAsia"/>
        </w:rPr>
        <w:t>だ</w:t>
      </w:r>
      <w:r w:rsidR="002C7FB2" w:rsidRPr="00357CAC">
        <w:rPr>
          <w:rFonts w:hint="eastAsia"/>
        </w:rPr>
        <w:t>ろうが、子ども</w:t>
      </w:r>
      <w:r w:rsidR="00C9434E" w:rsidRPr="00357CAC">
        <w:rPr>
          <w:rFonts w:hint="eastAsia"/>
        </w:rPr>
        <w:t>だ</w:t>
      </w:r>
      <w:r w:rsidR="002C7FB2" w:rsidRPr="00357CAC">
        <w:rPr>
          <w:rFonts w:hint="eastAsia"/>
        </w:rPr>
        <w:t>ろうが、状況が理解できるならば同じものを感じ</w:t>
      </w:r>
      <w:r w:rsidR="00852FF9" w:rsidRPr="00357CAC">
        <w:rPr>
          <w:rFonts w:hint="eastAsia"/>
        </w:rPr>
        <w:t>るはずで</w:t>
      </w:r>
      <w:r w:rsidR="002C7FB2" w:rsidRPr="00357CAC">
        <w:rPr>
          <w:rFonts w:hint="eastAsia"/>
        </w:rPr>
        <w:t>す。</w:t>
      </w:r>
      <w:r w:rsidR="00B17CEA" w:rsidRPr="00357CAC">
        <w:rPr>
          <w:rFonts w:hint="eastAsia"/>
        </w:rPr>
        <w:t>その上で、</w:t>
      </w:r>
      <w:r w:rsidR="002C7FB2" w:rsidRPr="00357CAC">
        <w:rPr>
          <w:rFonts w:hint="eastAsia"/>
        </w:rPr>
        <w:t>自分</w:t>
      </w:r>
      <w:r w:rsidR="00B17CEA" w:rsidRPr="00357CAC">
        <w:rPr>
          <w:rFonts w:hint="eastAsia"/>
        </w:rPr>
        <w:t>が</w:t>
      </w:r>
      <w:r w:rsidR="002C7FB2" w:rsidRPr="00357CAC">
        <w:rPr>
          <w:rFonts w:hint="eastAsia"/>
        </w:rPr>
        <w:t>その体験をしたら、</w:t>
      </w:r>
      <w:r w:rsidR="00D43202" w:rsidRPr="00357CAC">
        <w:rPr>
          <w:rFonts w:hint="eastAsia"/>
        </w:rPr>
        <w:t>「</w:t>
      </w:r>
      <w:r w:rsidR="002C7FB2" w:rsidRPr="00357CAC">
        <w:rPr>
          <w:rFonts w:hint="eastAsia"/>
        </w:rPr>
        <w:t>自分のことを何だと思うようになるのか</w:t>
      </w:r>
      <w:r w:rsidR="00D43202" w:rsidRPr="00357CAC">
        <w:rPr>
          <w:rFonts w:hint="eastAsia"/>
        </w:rPr>
        <w:t>」</w:t>
      </w:r>
      <w:r w:rsidR="002C7FB2" w:rsidRPr="00357CAC">
        <w:rPr>
          <w:rFonts w:hint="eastAsia"/>
        </w:rPr>
        <w:t>と</w:t>
      </w:r>
      <w:r w:rsidR="00CB6EEA" w:rsidRPr="00357CAC">
        <w:rPr>
          <w:rFonts w:hint="eastAsia"/>
        </w:rPr>
        <w:t>自己概念を</w:t>
      </w:r>
      <w:r w:rsidR="002C7FB2" w:rsidRPr="00357CAC">
        <w:rPr>
          <w:rFonts w:hint="eastAsia"/>
        </w:rPr>
        <w:t>考え</w:t>
      </w:r>
      <w:r w:rsidR="00C9434E" w:rsidRPr="00357CAC">
        <w:rPr>
          <w:rFonts w:hint="eastAsia"/>
        </w:rPr>
        <w:t>るので</w:t>
      </w:r>
      <w:r w:rsidR="002C7FB2" w:rsidRPr="00357CAC">
        <w:rPr>
          <w:rFonts w:hint="eastAsia"/>
        </w:rPr>
        <w:t>す。</w:t>
      </w:r>
      <w:r w:rsidRPr="00357CAC">
        <w:rPr>
          <w:rFonts w:hint="eastAsia"/>
        </w:rPr>
        <w:t>例えば</w:t>
      </w:r>
      <w:r w:rsidR="002C7FB2" w:rsidRPr="00357CAC">
        <w:rPr>
          <w:rFonts w:hint="eastAsia"/>
        </w:rPr>
        <w:t>、それは、次のようなことです。</w:t>
      </w:r>
    </w:p>
    <w:p w:rsidR="002C7FB2" w:rsidRPr="00357CAC" w:rsidRDefault="00937B01" w:rsidP="00937B01">
      <w:pPr>
        <w:rPr>
          <w:rFonts w:ascii="ＭＳ ゴシック" w:eastAsia="ＭＳ ゴシック" w:hAnsi="ＭＳ ゴシック"/>
        </w:rPr>
      </w:pPr>
      <w:r w:rsidRPr="00357CAC">
        <w:rPr>
          <w:rFonts w:hint="eastAsia"/>
        </w:rPr>
        <w:t xml:space="preserve">　</w:t>
      </w:r>
      <w:r w:rsidR="00FD576F" w:rsidRPr="00357CAC">
        <w:rPr>
          <w:rFonts w:ascii="ＭＳ ゴシック" w:eastAsia="ＭＳ ゴシック" w:hAnsi="ＭＳ ゴシック" w:hint="eastAsia"/>
        </w:rPr>
        <w:t>「自分</w:t>
      </w:r>
      <w:r w:rsidR="002C7FB2" w:rsidRPr="00357CAC">
        <w:rPr>
          <w:rFonts w:ascii="ＭＳ ゴシック" w:eastAsia="ＭＳ ゴシック" w:hAnsi="ＭＳ ゴシック" w:hint="eastAsia"/>
        </w:rPr>
        <w:t>はダメだ」「</w:t>
      </w:r>
      <w:r w:rsidR="00FD576F" w:rsidRPr="00357CAC">
        <w:rPr>
          <w:rFonts w:ascii="ＭＳ ゴシック" w:eastAsia="ＭＳ ゴシック" w:hAnsi="ＭＳ ゴシック" w:hint="eastAsia"/>
        </w:rPr>
        <w:t>自分</w:t>
      </w:r>
      <w:r w:rsidR="002C7FB2" w:rsidRPr="00357CAC">
        <w:rPr>
          <w:rFonts w:ascii="ＭＳ ゴシック" w:eastAsia="ＭＳ ゴシック" w:hAnsi="ＭＳ ゴシック" w:hint="eastAsia"/>
        </w:rPr>
        <w:t>は役立たない」「</w:t>
      </w:r>
      <w:r w:rsidR="00FD576F" w:rsidRPr="00357CAC">
        <w:rPr>
          <w:rFonts w:ascii="ＭＳ ゴシック" w:eastAsia="ＭＳ ゴシック" w:hAnsi="ＭＳ ゴシック" w:hint="eastAsia"/>
        </w:rPr>
        <w:t>自分</w:t>
      </w:r>
      <w:r w:rsidR="002C7FB2" w:rsidRPr="00357CAC">
        <w:rPr>
          <w:rFonts w:ascii="ＭＳ ゴシック" w:eastAsia="ＭＳ ゴシック" w:hAnsi="ＭＳ ゴシック" w:hint="eastAsia"/>
        </w:rPr>
        <w:t>は弱い」「</w:t>
      </w:r>
      <w:r w:rsidR="00FD576F" w:rsidRPr="00357CAC">
        <w:rPr>
          <w:rFonts w:ascii="ＭＳ ゴシック" w:eastAsia="ＭＳ ゴシック" w:hAnsi="ＭＳ ゴシック" w:hint="eastAsia"/>
        </w:rPr>
        <w:t>自分に</w:t>
      </w:r>
      <w:r w:rsidR="002C7FB2" w:rsidRPr="00357CAC">
        <w:rPr>
          <w:rFonts w:ascii="ＭＳ ゴシック" w:eastAsia="ＭＳ ゴシック" w:hAnsi="ＭＳ ゴシック" w:hint="eastAsia"/>
        </w:rPr>
        <w:t>は力がない」</w:t>
      </w:r>
    </w:p>
    <w:p w:rsidR="002C7FB2" w:rsidRPr="00357CAC" w:rsidRDefault="00937B01" w:rsidP="00937B01">
      <w:r w:rsidRPr="00357CAC">
        <w:rPr>
          <w:rFonts w:hint="eastAsia"/>
        </w:rPr>
        <w:t xml:space="preserve">　</w:t>
      </w:r>
      <w:r w:rsidR="002C7FB2" w:rsidRPr="00357CAC">
        <w:rPr>
          <w:rFonts w:hint="eastAsia"/>
        </w:rPr>
        <w:t>これらは、災害で悲惨な場面に出会った場合に持ちやすい自分</w:t>
      </w:r>
      <w:r w:rsidR="00852FF9" w:rsidRPr="00357CAC">
        <w:rPr>
          <w:rFonts w:hint="eastAsia"/>
        </w:rPr>
        <w:t>について</w:t>
      </w:r>
      <w:r w:rsidR="002C7FB2" w:rsidRPr="00357CAC">
        <w:rPr>
          <w:rFonts w:hint="eastAsia"/>
        </w:rPr>
        <w:t>の考えです。</w:t>
      </w:r>
    </w:p>
    <w:p w:rsidR="00937B01" w:rsidRPr="00357CAC" w:rsidRDefault="00937B01" w:rsidP="00937B01">
      <w:r w:rsidRPr="00357CAC">
        <w:rPr>
          <w:rFonts w:hint="eastAsia"/>
        </w:rPr>
        <w:t xml:space="preserve">　</w:t>
      </w:r>
      <w:r w:rsidR="00CB6EEA" w:rsidRPr="00357CAC">
        <w:rPr>
          <w:rFonts w:hint="eastAsia"/>
        </w:rPr>
        <w:t>また、人間関係の中で</w:t>
      </w:r>
      <w:r w:rsidR="002C7FB2" w:rsidRPr="00357CAC">
        <w:rPr>
          <w:rFonts w:hint="eastAsia"/>
        </w:rPr>
        <w:t>傷つ</w:t>
      </w:r>
      <w:r w:rsidR="00CB6EEA" w:rsidRPr="00357CAC">
        <w:rPr>
          <w:rFonts w:hint="eastAsia"/>
        </w:rPr>
        <w:t>いたり</w:t>
      </w:r>
      <w:r w:rsidR="002C7FB2" w:rsidRPr="00357CAC">
        <w:rPr>
          <w:rFonts w:hint="eastAsia"/>
        </w:rPr>
        <w:t>、肉親を失った</w:t>
      </w:r>
      <w:r w:rsidR="00CB6EEA" w:rsidRPr="00357CAC">
        <w:rPr>
          <w:rFonts w:hint="eastAsia"/>
        </w:rPr>
        <w:t>りした</w:t>
      </w:r>
      <w:r w:rsidRPr="00357CAC">
        <w:rPr>
          <w:rFonts w:hint="eastAsia"/>
        </w:rPr>
        <w:t>場合では、次のような考えが加わるかもし</w:t>
      </w:r>
      <w:r w:rsidR="002C7FB2" w:rsidRPr="00357CAC">
        <w:rPr>
          <w:rFonts w:hint="eastAsia"/>
        </w:rPr>
        <w:t>れません。</w:t>
      </w:r>
    </w:p>
    <w:p w:rsidR="002C7FB2" w:rsidRPr="00357CAC" w:rsidRDefault="00937B01" w:rsidP="00937B01">
      <w:pPr>
        <w:rPr>
          <w:rFonts w:ascii="ＭＳ ゴシック" w:eastAsia="ＭＳ ゴシック" w:hAnsi="ＭＳ ゴシック"/>
        </w:rPr>
      </w:pPr>
      <w:r w:rsidRPr="00357CAC">
        <w:rPr>
          <w:rFonts w:hint="eastAsia"/>
        </w:rPr>
        <w:t xml:space="preserve">　</w:t>
      </w:r>
      <w:r w:rsidR="002C7FB2" w:rsidRPr="00357CAC">
        <w:rPr>
          <w:rFonts w:ascii="ＭＳ ゴシック" w:eastAsia="ＭＳ ゴシック" w:hAnsi="ＭＳ ゴシック"/>
        </w:rPr>
        <w:t>「私が悪い」「私は愛されていない」「私は一人ぼっちだ」</w:t>
      </w:r>
    </w:p>
    <w:p w:rsidR="009374AA" w:rsidRPr="00357CAC" w:rsidRDefault="00937B01" w:rsidP="00937B01">
      <w:r w:rsidRPr="00357CAC">
        <w:rPr>
          <w:rFonts w:hint="eastAsia"/>
        </w:rPr>
        <w:t xml:space="preserve">　</w:t>
      </w:r>
      <w:r w:rsidR="002C7FB2" w:rsidRPr="00357CAC">
        <w:rPr>
          <w:rFonts w:hint="eastAsia"/>
        </w:rPr>
        <w:t>その体験</w:t>
      </w:r>
      <w:r w:rsidR="00CB6EEA" w:rsidRPr="00357CAC">
        <w:rPr>
          <w:rFonts w:hint="eastAsia"/>
        </w:rPr>
        <w:t>によって子ども</w:t>
      </w:r>
      <w:r w:rsidR="002C7FB2" w:rsidRPr="00357CAC">
        <w:rPr>
          <w:rFonts w:hint="eastAsia"/>
        </w:rPr>
        <w:t>に植え付け</w:t>
      </w:r>
      <w:r w:rsidR="00CB6EEA" w:rsidRPr="00357CAC">
        <w:rPr>
          <w:rFonts w:hint="eastAsia"/>
        </w:rPr>
        <w:t>られ</w:t>
      </w:r>
      <w:r w:rsidR="002C7FB2" w:rsidRPr="00357CAC">
        <w:rPr>
          <w:rFonts w:hint="eastAsia"/>
        </w:rPr>
        <w:t>た</w:t>
      </w:r>
      <w:r w:rsidR="00852FF9" w:rsidRPr="00357CAC">
        <w:rPr>
          <w:rFonts w:hint="eastAsia"/>
        </w:rPr>
        <w:t>このような</w:t>
      </w:r>
      <w:r w:rsidR="002C7FB2" w:rsidRPr="00357CAC">
        <w:rPr>
          <w:rFonts w:hint="eastAsia"/>
        </w:rPr>
        <w:t>否定的な</w:t>
      </w:r>
      <w:r w:rsidR="00B17CEA" w:rsidRPr="00357CAC">
        <w:rPr>
          <w:rFonts w:hint="eastAsia"/>
        </w:rPr>
        <w:t>自己概念</w:t>
      </w:r>
      <w:r w:rsidR="002C7FB2" w:rsidRPr="00357CAC">
        <w:rPr>
          <w:rFonts w:hint="eastAsia"/>
        </w:rPr>
        <w:t>が想像でき</w:t>
      </w:r>
      <w:r w:rsidR="00CB6EEA" w:rsidRPr="00357CAC">
        <w:rPr>
          <w:rFonts w:hint="eastAsia"/>
        </w:rPr>
        <w:t>ると</w:t>
      </w:r>
      <w:r w:rsidR="002C7FB2" w:rsidRPr="00357CAC">
        <w:rPr>
          <w:rFonts w:hint="eastAsia"/>
        </w:rPr>
        <w:t>、教育の場での支援の方向性が浮かび上がって</w:t>
      </w:r>
      <w:r w:rsidR="00CB6EEA" w:rsidRPr="00357CAC">
        <w:rPr>
          <w:rFonts w:hint="eastAsia"/>
        </w:rPr>
        <w:t>きま</w:t>
      </w:r>
      <w:r w:rsidR="002C7FB2" w:rsidRPr="00357CAC">
        <w:rPr>
          <w:rFonts w:hint="eastAsia"/>
        </w:rPr>
        <w:t>す。</w:t>
      </w:r>
    </w:p>
    <w:p w:rsidR="00B22A5C" w:rsidRPr="00357CAC" w:rsidRDefault="00B22A5C" w:rsidP="00357CAC">
      <w:pPr>
        <w:ind w:firstLineChars="100" w:firstLine="210"/>
      </w:pPr>
    </w:p>
    <w:p w:rsidR="00751165" w:rsidRPr="00D77A89" w:rsidRDefault="00B22A5C" w:rsidP="00937B01">
      <w:pPr>
        <w:rPr>
          <w:rFonts w:ascii="ＭＳ ゴシック" w:eastAsia="ＭＳ ゴシック" w:hAnsi="ＭＳ ゴシック"/>
          <w:sz w:val="22"/>
        </w:rPr>
      </w:pPr>
      <w:r w:rsidRPr="00D77A89">
        <w:rPr>
          <w:rFonts w:ascii="ＭＳ ゴシック" w:eastAsia="ＭＳ ゴシック" w:hAnsi="ＭＳ ゴシック" w:hint="eastAsia"/>
          <w:sz w:val="22"/>
        </w:rPr>
        <w:t>（</w:t>
      </w:r>
      <w:r w:rsidR="002C7FB2" w:rsidRPr="00D77A89">
        <w:rPr>
          <w:rFonts w:ascii="ＭＳ ゴシック" w:eastAsia="ＭＳ ゴシック" w:hAnsi="ＭＳ ゴシック" w:hint="eastAsia"/>
          <w:sz w:val="22"/>
        </w:rPr>
        <w:t>４</w:t>
      </w:r>
      <w:r w:rsidR="00D43202" w:rsidRPr="00D77A89">
        <w:rPr>
          <w:rFonts w:ascii="ＭＳ ゴシック" w:eastAsia="ＭＳ ゴシック" w:hAnsi="ＭＳ ゴシック" w:hint="eastAsia"/>
          <w:sz w:val="22"/>
        </w:rPr>
        <w:t>）</w:t>
      </w:r>
      <w:r w:rsidR="00317D20" w:rsidRPr="00D77A89">
        <w:rPr>
          <w:rFonts w:ascii="ＭＳ ゴシック" w:eastAsia="ＭＳ ゴシック" w:hAnsi="ＭＳ ゴシック" w:hint="eastAsia"/>
          <w:sz w:val="22"/>
        </w:rPr>
        <w:t xml:space="preserve">　</w:t>
      </w:r>
      <w:r w:rsidR="00D43202" w:rsidRPr="00D77A89">
        <w:rPr>
          <w:rFonts w:ascii="ＭＳ ゴシック" w:eastAsia="ＭＳ ゴシック" w:hAnsi="ＭＳ ゴシック" w:hint="eastAsia"/>
          <w:sz w:val="22"/>
        </w:rPr>
        <w:t>学校でしかできない</w:t>
      </w:r>
      <w:r w:rsidRPr="00D77A89">
        <w:rPr>
          <w:rFonts w:ascii="ＭＳ ゴシック" w:eastAsia="ＭＳ ゴシック" w:hAnsi="ＭＳ ゴシック" w:hint="eastAsia"/>
          <w:sz w:val="22"/>
        </w:rPr>
        <w:t>子どもの心のケアのための教育活動を仕組む</w:t>
      </w:r>
    </w:p>
    <w:p w:rsidR="00937B01" w:rsidRPr="00357CAC" w:rsidRDefault="00937B01" w:rsidP="00937B01"/>
    <w:p w:rsidR="00B22A5C" w:rsidRPr="00357CAC" w:rsidRDefault="00937B01" w:rsidP="00937B01">
      <w:r w:rsidRPr="00357CAC">
        <w:rPr>
          <w:rFonts w:hint="eastAsia"/>
        </w:rPr>
        <w:t xml:space="preserve">　導き出された否定的な自己概念がわ</w:t>
      </w:r>
      <w:r w:rsidR="00B17CEA" w:rsidRPr="00357CAC">
        <w:rPr>
          <w:rFonts w:hint="eastAsia"/>
        </w:rPr>
        <w:t>かってきたら</w:t>
      </w:r>
      <w:r w:rsidR="00B22A5C" w:rsidRPr="00357CAC">
        <w:rPr>
          <w:rFonts w:hint="eastAsia"/>
        </w:rPr>
        <w:t>、</w:t>
      </w:r>
      <w:r w:rsidR="00B17CEA" w:rsidRPr="00357CAC">
        <w:rPr>
          <w:rFonts w:hint="eastAsia"/>
        </w:rPr>
        <w:t>それとは真逆の</w:t>
      </w:r>
      <w:r w:rsidR="00B22A5C" w:rsidRPr="00357CAC">
        <w:rPr>
          <w:rFonts w:hint="eastAsia"/>
        </w:rPr>
        <w:t>肯定的な自己</w:t>
      </w:r>
      <w:r w:rsidR="00B17CEA" w:rsidRPr="00357CAC">
        <w:rPr>
          <w:rFonts w:hint="eastAsia"/>
        </w:rPr>
        <w:t>概念を</w:t>
      </w:r>
      <w:r w:rsidR="00CB6EEA" w:rsidRPr="00357CAC">
        <w:rPr>
          <w:rFonts w:hint="eastAsia"/>
        </w:rPr>
        <w:t>考えます。</w:t>
      </w:r>
    </w:p>
    <w:p w:rsidR="00D43202" w:rsidRPr="00357CAC" w:rsidRDefault="00C51019" w:rsidP="00D43202">
      <w:r w:rsidRPr="00357CAC">
        <w:rPr>
          <w:rFonts w:hint="eastAsia"/>
        </w:rPr>
        <w:t xml:space="preserve">　教師はカウンセラーではありません。その子どもの力を伸ばすのが、教師の本来の仕事です。否定的な考え方に焦点づけ、そこにアプローチをする</w:t>
      </w:r>
      <w:r w:rsidR="009C4561" w:rsidRPr="00357CAC">
        <w:rPr>
          <w:rFonts w:hint="eastAsia"/>
        </w:rPr>
        <w:t>のではなく、その自己否定的な語りとは正反対</w:t>
      </w:r>
      <w:r w:rsidR="00B22A5C" w:rsidRPr="00357CAC">
        <w:rPr>
          <w:rFonts w:hint="eastAsia"/>
        </w:rPr>
        <w:t>の</w:t>
      </w:r>
      <w:r w:rsidR="00B22A5C" w:rsidRPr="00357CAC">
        <w:rPr>
          <w:rFonts w:ascii="ＭＳ ゴシック" w:eastAsia="ＭＳ ゴシック" w:hAnsi="ＭＳ ゴシック" w:hint="eastAsia"/>
        </w:rPr>
        <w:t>「自己肯定的な自分に対する語り」</w:t>
      </w:r>
      <w:r w:rsidR="00B22A5C" w:rsidRPr="00357CAC">
        <w:rPr>
          <w:rFonts w:hint="eastAsia"/>
        </w:rPr>
        <w:t>は何かを想像します。困って</w:t>
      </w:r>
      <w:r w:rsidR="00D43202" w:rsidRPr="00357CAC">
        <w:rPr>
          <w:rFonts w:hint="eastAsia"/>
        </w:rPr>
        <w:t>いそうな子どもたちに共通する「自己肯定的な自分に対する語り」を</w:t>
      </w:r>
      <w:r w:rsidR="00B22A5C" w:rsidRPr="00357CAC">
        <w:rPr>
          <w:rFonts w:hint="eastAsia"/>
        </w:rPr>
        <w:t>定めます。</w:t>
      </w:r>
      <w:r w:rsidR="00D43202" w:rsidRPr="00357CAC">
        <w:rPr>
          <w:rFonts w:hint="eastAsia"/>
        </w:rPr>
        <w:t>それらは、</w:t>
      </w:r>
      <w:r w:rsidR="00937B01" w:rsidRPr="00357CAC">
        <w:rPr>
          <w:rFonts w:hint="eastAsia"/>
        </w:rPr>
        <w:t>例えば</w:t>
      </w:r>
      <w:r w:rsidR="00D43202" w:rsidRPr="00357CAC">
        <w:rPr>
          <w:rFonts w:hint="eastAsia"/>
        </w:rPr>
        <w:t>、次のようなものです。</w:t>
      </w:r>
    </w:p>
    <w:p w:rsidR="009C4561" w:rsidRPr="00357CAC" w:rsidRDefault="009B5693" w:rsidP="00D43202">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100965</wp:posOffset>
                </wp:positionV>
                <wp:extent cx="5951220" cy="605790"/>
                <wp:effectExtent l="0" t="0" r="11430" b="2286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1220" cy="605790"/>
                        </a:xfrm>
                        <a:prstGeom prst="rect">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6" style="position:absolute;left:0;text-align:left;margin-left:0;margin-top:7.95pt;width:468.6pt;height:47.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" filled="f" strokecolor="windowText" strokeweight=".25pt">
                <v:path arrowok="t"/>
              </v:rect>
            </w:pict>
          </mc:Fallback>
        </mc:AlternateContent>
      </w:r>
    </w:p>
    <w:p w:rsidR="00D43202" w:rsidRPr="00357CAC" w:rsidRDefault="009C4561" w:rsidP="00D43202">
      <w:pPr>
        <w:rPr>
          <w:rFonts w:ascii="ＭＳ ゴシック" w:eastAsia="ＭＳ ゴシック" w:hAnsi="ＭＳ ゴシック"/>
        </w:rPr>
      </w:pPr>
      <w:r w:rsidRPr="00357CAC">
        <w:rPr>
          <w:rFonts w:hint="eastAsia"/>
        </w:rPr>
        <w:t xml:space="preserve">　</w:t>
      </w:r>
      <w:r w:rsidR="00860B0F" w:rsidRPr="00357CAC">
        <w:rPr>
          <w:rFonts w:ascii="ＭＳ ゴシック" w:eastAsia="ＭＳ ゴシック" w:hAnsi="ＭＳ ゴシック" w:hint="eastAsia"/>
        </w:rPr>
        <w:t>「自分は自分</w:t>
      </w:r>
      <w:r w:rsidR="00D43202" w:rsidRPr="00357CAC">
        <w:rPr>
          <w:rFonts w:ascii="ＭＳ ゴシック" w:eastAsia="ＭＳ ゴシック" w:hAnsi="ＭＳ ゴシック" w:hint="eastAsia"/>
        </w:rPr>
        <w:t>でいい」「</w:t>
      </w:r>
      <w:r w:rsidR="00860B0F" w:rsidRPr="00357CAC">
        <w:rPr>
          <w:rFonts w:ascii="ＭＳ ゴシック" w:eastAsia="ＭＳ ゴシック" w:hAnsi="ＭＳ ゴシック" w:hint="eastAsia"/>
        </w:rPr>
        <w:t>自分</w:t>
      </w:r>
      <w:r w:rsidR="00D43202" w:rsidRPr="00357CAC">
        <w:rPr>
          <w:rFonts w:ascii="ＭＳ ゴシック" w:eastAsia="ＭＳ ゴシック" w:hAnsi="ＭＳ ゴシック" w:hint="eastAsia"/>
        </w:rPr>
        <w:t>は役に立っている」「</w:t>
      </w:r>
      <w:r w:rsidR="00860B0F" w:rsidRPr="00357CAC">
        <w:rPr>
          <w:rFonts w:ascii="ＭＳ ゴシック" w:eastAsia="ＭＳ ゴシック" w:hAnsi="ＭＳ ゴシック" w:hint="eastAsia"/>
        </w:rPr>
        <w:t>自分</w:t>
      </w:r>
      <w:r w:rsidR="00D43202" w:rsidRPr="00357CAC">
        <w:rPr>
          <w:rFonts w:ascii="ＭＳ ゴシック" w:eastAsia="ＭＳ ゴシック" w:hAnsi="ＭＳ ゴシック" w:hint="eastAsia"/>
        </w:rPr>
        <w:t>は強い」「</w:t>
      </w:r>
      <w:r w:rsidR="00860B0F" w:rsidRPr="00357CAC">
        <w:rPr>
          <w:rFonts w:ascii="ＭＳ ゴシック" w:eastAsia="ＭＳ ゴシック" w:hAnsi="ＭＳ ゴシック" w:hint="eastAsia"/>
        </w:rPr>
        <w:t>自分</w:t>
      </w:r>
      <w:r w:rsidR="00950E64" w:rsidRPr="00357CAC">
        <w:rPr>
          <w:rFonts w:ascii="ＭＳ ゴシック" w:eastAsia="ＭＳ ゴシック" w:hAnsi="ＭＳ ゴシック" w:hint="eastAsia"/>
        </w:rPr>
        <w:t>に</w:t>
      </w:r>
      <w:r w:rsidR="00D43202" w:rsidRPr="00357CAC">
        <w:rPr>
          <w:rFonts w:ascii="ＭＳ ゴシック" w:eastAsia="ＭＳ ゴシック" w:hAnsi="ＭＳ ゴシック" w:hint="eastAsia"/>
        </w:rPr>
        <w:t>は力がある」</w:t>
      </w:r>
    </w:p>
    <w:p w:rsidR="00D43202" w:rsidRPr="00357CAC" w:rsidRDefault="009C4561" w:rsidP="00D43202">
      <w:pPr>
        <w:rPr>
          <w:rFonts w:ascii="ＭＳ ゴシック" w:eastAsia="ＭＳ ゴシック" w:hAnsi="ＭＳ ゴシック"/>
        </w:rPr>
      </w:pPr>
      <w:r w:rsidRPr="00357CAC">
        <w:rPr>
          <w:rFonts w:ascii="ＭＳ ゴシック" w:eastAsia="ＭＳ ゴシック" w:hAnsi="ＭＳ ゴシック" w:hint="eastAsia"/>
        </w:rPr>
        <w:t xml:space="preserve">　</w:t>
      </w:r>
      <w:r w:rsidR="00D43202" w:rsidRPr="00357CAC">
        <w:rPr>
          <w:rFonts w:ascii="ＭＳ ゴシック" w:eastAsia="ＭＳ ゴシック" w:hAnsi="ＭＳ ゴシック" w:hint="eastAsia"/>
        </w:rPr>
        <w:t>「私は良い」「私は愛されている」「私は大切にされている」「私は一人ではない」</w:t>
      </w:r>
    </w:p>
    <w:p w:rsidR="009C4561" w:rsidRPr="00357CAC" w:rsidRDefault="009C4561" w:rsidP="00937B01"/>
    <w:p w:rsidR="009374AA" w:rsidRPr="00357CAC" w:rsidRDefault="00937B01" w:rsidP="00937B01">
      <w:pPr>
        <w:rPr>
          <w:rFonts w:ascii="ＭＳ ゴシック" w:eastAsia="ＭＳ ゴシック" w:hAnsi="ＭＳ ゴシック"/>
        </w:rPr>
      </w:pPr>
      <w:r w:rsidRPr="00357CAC">
        <w:rPr>
          <w:rFonts w:hint="eastAsia"/>
        </w:rPr>
        <w:t xml:space="preserve">　</w:t>
      </w:r>
      <w:r w:rsidR="00B22A5C" w:rsidRPr="00357CAC">
        <w:rPr>
          <w:rFonts w:ascii="ＭＳ ゴシック" w:eastAsia="ＭＳ ゴシック" w:hAnsi="ＭＳ ゴシック" w:hint="eastAsia"/>
        </w:rPr>
        <w:t>学級の</w:t>
      </w:r>
      <w:r w:rsidRPr="00357CAC">
        <w:rPr>
          <w:rFonts w:ascii="ＭＳ ゴシック" w:eastAsia="ＭＳ ゴシック" w:hAnsi="ＭＳ ゴシック" w:hint="eastAsia"/>
        </w:rPr>
        <w:t>すべて</w:t>
      </w:r>
      <w:r w:rsidR="00B22A5C" w:rsidRPr="00357CAC">
        <w:rPr>
          <w:rFonts w:ascii="ＭＳ ゴシック" w:eastAsia="ＭＳ ゴシック" w:hAnsi="ＭＳ ゴシック" w:hint="eastAsia"/>
        </w:rPr>
        <w:t>の子どもが、その１つか２つの「自己肯定的な自分に対する語り」を半歩でも一歩でも高め、強められるように、あらゆる教育の</w:t>
      </w:r>
      <w:r w:rsidR="009C4561" w:rsidRPr="00357CAC">
        <w:rPr>
          <w:rFonts w:ascii="ＭＳ ゴシック" w:eastAsia="ＭＳ ゴシック" w:hAnsi="ＭＳ ゴシック" w:hint="eastAsia"/>
        </w:rPr>
        <w:t>場で</w:t>
      </w:r>
      <w:r w:rsidR="00C13346" w:rsidRPr="00357CAC">
        <w:rPr>
          <w:rFonts w:ascii="ＭＳ ゴシック" w:eastAsia="ＭＳ ゴシック" w:hAnsi="ＭＳ ゴシック" w:hint="eastAsia"/>
        </w:rPr>
        <w:t>機会を</w:t>
      </w:r>
      <w:r w:rsidR="00B22A5C" w:rsidRPr="00357CAC">
        <w:rPr>
          <w:rFonts w:ascii="ＭＳ ゴシック" w:eastAsia="ＭＳ ゴシック" w:hAnsi="ＭＳ ゴシック" w:hint="eastAsia"/>
        </w:rPr>
        <w:t>与え</w:t>
      </w:r>
      <w:r w:rsidR="00D43202" w:rsidRPr="00357CAC">
        <w:rPr>
          <w:rFonts w:ascii="ＭＳ ゴシック" w:eastAsia="ＭＳ ゴシック" w:hAnsi="ＭＳ ゴシック" w:hint="eastAsia"/>
        </w:rPr>
        <w:t>ま</w:t>
      </w:r>
      <w:r w:rsidR="00B22A5C" w:rsidRPr="00357CAC">
        <w:rPr>
          <w:rFonts w:ascii="ＭＳ ゴシック" w:eastAsia="ＭＳ ゴシック" w:hAnsi="ＭＳ ゴシック" w:hint="eastAsia"/>
        </w:rPr>
        <w:t>す。</w:t>
      </w:r>
    </w:p>
    <w:p w:rsidR="00CD3322" w:rsidRPr="00357CAC" w:rsidRDefault="00937B01" w:rsidP="00937B01">
      <w:r w:rsidRPr="00357CAC">
        <w:rPr>
          <w:rFonts w:hint="eastAsia"/>
        </w:rPr>
        <w:t xml:space="preserve">　</w:t>
      </w:r>
      <w:r w:rsidR="009C4561" w:rsidRPr="00357CAC">
        <w:rPr>
          <w:rFonts w:hint="eastAsia"/>
        </w:rPr>
        <w:t>そのためには、</w:t>
      </w:r>
      <w:r w:rsidR="00CB6EEA" w:rsidRPr="00357CAC">
        <w:rPr>
          <w:rFonts w:hint="eastAsia"/>
        </w:rPr>
        <w:t>子ども</w:t>
      </w:r>
      <w:r w:rsidR="00CD3322" w:rsidRPr="00357CAC">
        <w:rPr>
          <w:rFonts w:hint="eastAsia"/>
        </w:rPr>
        <w:t>たち</w:t>
      </w:r>
      <w:r w:rsidR="00D43202" w:rsidRPr="00357CAC">
        <w:rPr>
          <w:rFonts w:hint="eastAsia"/>
        </w:rPr>
        <w:t>が</w:t>
      </w:r>
      <w:r w:rsidR="00CD3322" w:rsidRPr="00357CAC">
        <w:rPr>
          <w:rFonts w:hint="eastAsia"/>
        </w:rPr>
        <w:t>、自分のことを</w:t>
      </w:r>
      <w:r w:rsidR="00D43202" w:rsidRPr="00357CAC">
        <w:rPr>
          <w:rFonts w:hint="eastAsia"/>
        </w:rPr>
        <w:t>肯定的に思える</w:t>
      </w:r>
      <w:r w:rsidR="00CD3322" w:rsidRPr="00357CAC">
        <w:rPr>
          <w:rFonts w:hint="eastAsia"/>
        </w:rPr>
        <w:t>体験を、教育活動のあらゆる場面で用意</w:t>
      </w:r>
      <w:r w:rsidR="00D43202" w:rsidRPr="00357CAC">
        <w:rPr>
          <w:rFonts w:hint="eastAsia"/>
        </w:rPr>
        <w:t>します</w:t>
      </w:r>
      <w:r w:rsidR="008A734C" w:rsidRPr="00357CAC">
        <w:rPr>
          <w:rFonts w:hint="eastAsia"/>
        </w:rPr>
        <w:t>。</w:t>
      </w:r>
      <w:r w:rsidR="00CD3322" w:rsidRPr="00357CAC">
        <w:rPr>
          <w:rFonts w:hint="eastAsia"/>
        </w:rPr>
        <w:t>これが教師</w:t>
      </w:r>
      <w:r w:rsidR="002C7FB2" w:rsidRPr="00357CAC">
        <w:rPr>
          <w:rFonts w:hint="eastAsia"/>
        </w:rPr>
        <w:t>の</w:t>
      </w:r>
      <w:r w:rsidR="00B34D19" w:rsidRPr="00357CAC">
        <w:rPr>
          <w:rFonts w:hint="eastAsia"/>
        </w:rPr>
        <w:t>行う</w:t>
      </w:r>
      <w:r w:rsidR="00CB6EEA" w:rsidRPr="00357CAC">
        <w:rPr>
          <w:rFonts w:hint="eastAsia"/>
        </w:rPr>
        <w:t>こと</w:t>
      </w:r>
      <w:r w:rsidR="008A734C" w:rsidRPr="00357CAC">
        <w:rPr>
          <w:rFonts w:hint="eastAsia"/>
        </w:rPr>
        <w:t>で</w:t>
      </w:r>
      <w:r w:rsidR="00CD3322" w:rsidRPr="00357CAC">
        <w:rPr>
          <w:rFonts w:hint="eastAsia"/>
        </w:rPr>
        <w:t>す。その教育活動を</w:t>
      </w:r>
      <w:r w:rsidRPr="00357CAC">
        <w:rPr>
          <w:rFonts w:hint="eastAsia"/>
        </w:rPr>
        <w:t>つくる</w:t>
      </w:r>
      <w:r w:rsidR="00CD3322" w:rsidRPr="00357CAC">
        <w:rPr>
          <w:rFonts w:hint="eastAsia"/>
        </w:rPr>
        <w:t>ことは、教師でなければでき</w:t>
      </w:r>
      <w:r w:rsidR="00D43202" w:rsidRPr="00357CAC">
        <w:rPr>
          <w:rFonts w:hint="eastAsia"/>
        </w:rPr>
        <w:t>ません</w:t>
      </w:r>
      <w:r w:rsidR="00CD3322" w:rsidRPr="00357CAC">
        <w:rPr>
          <w:rFonts w:hint="eastAsia"/>
        </w:rPr>
        <w:t>。</w:t>
      </w:r>
    </w:p>
    <w:p w:rsidR="00B34D19" w:rsidRPr="00357CAC" w:rsidRDefault="00937B01" w:rsidP="009C4561">
      <w:r w:rsidRPr="00357CAC">
        <w:rPr>
          <w:rFonts w:hint="eastAsia"/>
        </w:rPr>
        <w:t xml:space="preserve">　</w:t>
      </w:r>
      <w:r w:rsidR="00D43202" w:rsidRPr="00357CAC">
        <w:rPr>
          <w:rFonts w:hint="eastAsia"/>
        </w:rPr>
        <w:t>そして、</w:t>
      </w:r>
      <w:r w:rsidRPr="00357CAC">
        <w:rPr>
          <w:rFonts w:hint="eastAsia"/>
        </w:rPr>
        <w:t>かかわる</w:t>
      </w:r>
      <w:r w:rsidR="00D43202" w:rsidRPr="00357CAC">
        <w:rPr>
          <w:rFonts w:hint="eastAsia"/>
        </w:rPr>
        <w:t>子どもたち</w:t>
      </w:r>
      <w:r w:rsidR="00B34D19" w:rsidRPr="00357CAC">
        <w:rPr>
          <w:rFonts w:hint="eastAsia"/>
        </w:rPr>
        <w:t>に</w:t>
      </w:r>
      <w:r w:rsidR="00D43202" w:rsidRPr="00357CAC">
        <w:rPr>
          <w:rFonts w:hint="eastAsia"/>
        </w:rPr>
        <w:t>必要で</w:t>
      </w:r>
      <w:r w:rsidR="00B34D19" w:rsidRPr="00357CAC">
        <w:rPr>
          <w:rFonts w:hint="eastAsia"/>
        </w:rPr>
        <w:t>共通する</w:t>
      </w:r>
      <w:r w:rsidR="00D43202" w:rsidRPr="00357CAC">
        <w:rPr>
          <w:rFonts w:hint="eastAsia"/>
        </w:rPr>
        <w:t>肯定的</w:t>
      </w:r>
      <w:r w:rsidR="00B34D19" w:rsidRPr="00357CAC">
        <w:rPr>
          <w:rFonts w:hint="eastAsia"/>
        </w:rPr>
        <w:t>な自己概念が</w:t>
      </w:r>
      <w:r w:rsidRPr="00357CAC">
        <w:rPr>
          <w:rFonts w:hint="eastAsia"/>
        </w:rPr>
        <w:t>わかった</w:t>
      </w:r>
      <w:r w:rsidR="00B34D19" w:rsidRPr="00357CAC">
        <w:rPr>
          <w:rFonts w:hint="eastAsia"/>
        </w:rPr>
        <w:t>ら、特別活動</w:t>
      </w:r>
      <w:r w:rsidR="00445960" w:rsidRPr="00357CAC">
        <w:rPr>
          <w:rFonts w:hint="eastAsia"/>
        </w:rPr>
        <w:t>はもちろん、あらゆる授業</w:t>
      </w:r>
      <w:r w:rsidR="00C13346" w:rsidRPr="00357CAC">
        <w:rPr>
          <w:rFonts w:hint="eastAsia"/>
        </w:rPr>
        <w:t>の中で、</w:t>
      </w:r>
      <w:r w:rsidR="00D43202" w:rsidRPr="00357CAC">
        <w:rPr>
          <w:rFonts w:hint="eastAsia"/>
        </w:rPr>
        <w:t>それ</w:t>
      </w:r>
      <w:r w:rsidR="00C13346" w:rsidRPr="00357CAC">
        <w:rPr>
          <w:rFonts w:hint="eastAsia"/>
        </w:rPr>
        <w:t>が獲得できるように</w:t>
      </w:r>
      <w:r w:rsidR="009C4561" w:rsidRPr="00357CAC">
        <w:rPr>
          <w:rFonts w:hint="eastAsia"/>
        </w:rPr>
        <w:t>教育活動を</w:t>
      </w:r>
      <w:r w:rsidR="00B34D19" w:rsidRPr="00357CAC">
        <w:rPr>
          <w:rFonts w:hint="eastAsia"/>
        </w:rPr>
        <w:t>仕組んでい</w:t>
      </w:r>
      <w:r w:rsidR="00D43202" w:rsidRPr="00357CAC">
        <w:rPr>
          <w:rFonts w:hint="eastAsia"/>
        </w:rPr>
        <w:t>くのです</w:t>
      </w:r>
      <w:r w:rsidR="00B34D19" w:rsidRPr="00357CAC">
        <w:rPr>
          <w:rFonts w:hint="eastAsia"/>
        </w:rPr>
        <w:t>。</w:t>
      </w:r>
    </w:p>
    <w:sectPr w:rsidR="00B34D19" w:rsidRPr="00357CAC" w:rsidSect="00357CAC">
      <w:footerReference w:type="default" r:id="rId12"/>
      <w:pgSz w:w="11906" w:h="16838" w:code="9"/>
      <w:pgMar w:top="1418" w:right="1362" w:bottom="1418" w:left="1304" w:header="851" w:footer="567" w:gutter="0"/>
      <w:cols w:space="425"/>
      <w:docGrid w:type="linesAndChars" w:linePitch="3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DDF" w:rsidRDefault="00866DDF" w:rsidP="008A734C">
      <w:r>
        <w:separator/>
      </w:r>
    </w:p>
  </w:endnote>
  <w:endnote w:type="continuationSeparator" w:id="0">
    <w:p w:rsidR="00866DDF" w:rsidRDefault="00866DDF" w:rsidP="008A7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3BD" w:rsidRDefault="00D653B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DDF" w:rsidRDefault="00866DDF" w:rsidP="008A734C">
      <w:r>
        <w:separator/>
      </w:r>
    </w:p>
  </w:footnote>
  <w:footnote w:type="continuationSeparator" w:id="0">
    <w:p w:rsidR="00866DDF" w:rsidRDefault="00866DDF" w:rsidP="008A73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D1A1A"/>
    <w:multiLevelType w:val="hybridMultilevel"/>
    <w:tmpl w:val="5F8C0B2E"/>
    <w:lvl w:ilvl="0" w:tplc="6B586796">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0D223D8"/>
    <w:multiLevelType w:val="hybridMultilevel"/>
    <w:tmpl w:val="9134E692"/>
    <w:lvl w:ilvl="0" w:tplc="DCC87C6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002"/>
    <w:rsid w:val="00001ED3"/>
    <w:rsid w:val="00005064"/>
    <w:rsid w:val="00006758"/>
    <w:rsid w:val="00006CCC"/>
    <w:rsid w:val="00006D87"/>
    <w:rsid w:val="0000766C"/>
    <w:rsid w:val="000102AF"/>
    <w:rsid w:val="000102DB"/>
    <w:rsid w:val="0001063D"/>
    <w:rsid w:val="000112E0"/>
    <w:rsid w:val="00011CCE"/>
    <w:rsid w:val="00014CD2"/>
    <w:rsid w:val="000203BE"/>
    <w:rsid w:val="000207AD"/>
    <w:rsid w:val="00021044"/>
    <w:rsid w:val="00021A14"/>
    <w:rsid w:val="00021B43"/>
    <w:rsid w:val="000249E6"/>
    <w:rsid w:val="000260E7"/>
    <w:rsid w:val="00026CFC"/>
    <w:rsid w:val="000303A6"/>
    <w:rsid w:val="00035AD8"/>
    <w:rsid w:val="00037AA0"/>
    <w:rsid w:val="0004204E"/>
    <w:rsid w:val="00042108"/>
    <w:rsid w:val="0004400F"/>
    <w:rsid w:val="00052057"/>
    <w:rsid w:val="000548A1"/>
    <w:rsid w:val="00055B93"/>
    <w:rsid w:val="00061216"/>
    <w:rsid w:val="00061468"/>
    <w:rsid w:val="000617D5"/>
    <w:rsid w:val="00062FD6"/>
    <w:rsid w:val="00065A0F"/>
    <w:rsid w:val="0007078A"/>
    <w:rsid w:val="00070F52"/>
    <w:rsid w:val="0007352C"/>
    <w:rsid w:val="00073FCA"/>
    <w:rsid w:val="000740C4"/>
    <w:rsid w:val="000760F3"/>
    <w:rsid w:val="0007702C"/>
    <w:rsid w:val="00081E29"/>
    <w:rsid w:val="00085A45"/>
    <w:rsid w:val="00086C9E"/>
    <w:rsid w:val="000878EC"/>
    <w:rsid w:val="0009316D"/>
    <w:rsid w:val="000A0080"/>
    <w:rsid w:val="000A3041"/>
    <w:rsid w:val="000A4B8C"/>
    <w:rsid w:val="000A619D"/>
    <w:rsid w:val="000A6227"/>
    <w:rsid w:val="000B1146"/>
    <w:rsid w:val="000B1EC6"/>
    <w:rsid w:val="000B3070"/>
    <w:rsid w:val="000C01A4"/>
    <w:rsid w:val="000C01AD"/>
    <w:rsid w:val="000C5D0B"/>
    <w:rsid w:val="000C77DC"/>
    <w:rsid w:val="000D2FD5"/>
    <w:rsid w:val="000D4AB4"/>
    <w:rsid w:val="000D5586"/>
    <w:rsid w:val="000E3A0F"/>
    <w:rsid w:val="000E5B11"/>
    <w:rsid w:val="000E5CB0"/>
    <w:rsid w:val="000E664A"/>
    <w:rsid w:val="000E6657"/>
    <w:rsid w:val="000F08AE"/>
    <w:rsid w:val="000F1ED3"/>
    <w:rsid w:val="000F2270"/>
    <w:rsid w:val="000F69E0"/>
    <w:rsid w:val="00101CE1"/>
    <w:rsid w:val="00101D4F"/>
    <w:rsid w:val="00104E7B"/>
    <w:rsid w:val="00105D8C"/>
    <w:rsid w:val="00105FD9"/>
    <w:rsid w:val="00110F0F"/>
    <w:rsid w:val="00111A42"/>
    <w:rsid w:val="001123F3"/>
    <w:rsid w:val="00112C3A"/>
    <w:rsid w:val="0011339B"/>
    <w:rsid w:val="00114D35"/>
    <w:rsid w:val="0011533E"/>
    <w:rsid w:val="00115B0B"/>
    <w:rsid w:val="00117117"/>
    <w:rsid w:val="00117345"/>
    <w:rsid w:val="001173DB"/>
    <w:rsid w:val="00121CF4"/>
    <w:rsid w:val="00125C4E"/>
    <w:rsid w:val="00126352"/>
    <w:rsid w:val="001274DB"/>
    <w:rsid w:val="00127B41"/>
    <w:rsid w:val="00132C96"/>
    <w:rsid w:val="001339B2"/>
    <w:rsid w:val="00134633"/>
    <w:rsid w:val="0013643F"/>
    <w:rsid w:val="001374DA"/>
    <w:rsid w:val="0014090F"/>
    <w:rsid w:val="001433EF"/>
    <w:rsid w:val="0014423D"/>
    <w:rsid w:val="00146063"/>
    <w:rsid w:val="00153D57"/>
    <w:rsid w:val="00154B55"/>
    <w:rsid w:val="001570CA"/>
    <w:rsid w:val="0016027B"/>
    <w:rsid w:val="00160EC4"/>
    <w:rsid w:val="00161529"/>
    <w:rsid w:val="0016205B"/>
    <w:rsid w:val="00164330"/>
    <w:rsid w:val="00171126"/>
    <w:rsid w:val="001717D4"/>
    <w:rsid w:val="00173115"/>
    <w:rsid w:val="001767F2"/>
    <w:rsid w:val="00177C15"/>
    <w:rsid w:val="00181F9D"/>
    <w:rsid w:val="00182C70"/>
    <w:rsid w:val="00184A0D"/>
    <w:rsid w:val="00186564"/>
    <w:rsid w:val="001876F5"/>
    <w:rsid w:val="001902A1"/>
    <w:rsid w:val="0019220A"/>
    <w:rsid w:val="00192E88"/>
    <w:rsid w:val="0019527A"/>
    <w:rsid w:val="0019585D"/>
    <w:rsid w:val="00196434"/>
    <w:rsid w:val="00197386"/>
    <w:rsid w:val="001A0706"/>
    <w:rsid w:val="001A2C75"/>
    <w:rsid w:val="001B1EAC"/>
    <w:rsid w:val="001B38E6"/>
    <w:rsid w:val="001B4132"/>
    <w:rsid w:val="001B48C5"/>
    <w:rsid w:val="001B6D77"/>
    <w:rsid w:val="001C1114"/>
    <w:rsid w:val="001C1946"/>
    <w:rsid w:val="001C32CE"/>
    <w:rsid w:val="001C4AA1"/>
    <w:rsid w:val="001C6E87"/>
    <w:rsid w:val="001D0F7C"/>
    <w:rsid w:val="001D509D"/>
    <w:rsid w:val="001D6CD1"/>
    <w:rsid w:val="001E0356"/>
    <w:rsid w:val="001E1DF9"/>
    <w:rsid w:val="001E2C1F"/>
    <w:rsid w:val="001E2EC7"/>
    <w:rsid w:val="001E3B3F"/>
    <w:rsid w:val="001E40E2"/>
    <w:rsid w:val="001E465B"/>
    <w:rsid w:val="001E58A9"/>
    <w:rsid w:val="001E654C"/>
    <w:rsid w:val="001F035C"/>
    <w:rsid w:val="001F1F12"/>
    <w:rsid w:val="001F31B1"/>
    <w:rsid w:val="001F372D"/>
    <w:rsid w:val="001F6F38"/>
    <w:rsid w:val="001F774D"/>
    <w:rsid w:val="00201534"/>
    <w:rsid w:val="002064CF"/>
    <w:rsid w:val="002108C2"/>
    <w:rsid w:val="00212E37"/>
    <w:rsid w:val="00213CB7"/>
    <w:rsid w:val="002144CF"/>
    <w:rsid w:val="002149C2"/>
    <w:rsid w:val="002167CC"/>
    <w:rsid w:val="00217621"/>
    <w:rsid w:val="0022055D"/>
    <w:rsid w:val="00224E42"/>
    <w:rsid w:val="00225E9C"/>
    <w:rsid w:val="00226563"/>
    <w:rsid w:val="002278AF"/>
    <w:rsid w:val="00227CF9"/>
    <w:rsid w:val="002314A6"/>
    <w:rsid w:val="00234DE0"/>
    <w:rsid w:val="0024022A"/>
    <w:rsid w:val="002408C1"/>
    <w:rsid w:val="002444E9"/>
    <w:rsid w:val="00244759"/>
    <w:rsid w:val="002451BD"/>
    <w:rsid w:val="002452CD"/>
    <w:rsid w:val="002473BE"/>
    <w:rsid w:val="0025212A"/>
    <w:rsid w:val="0025482B"/>
    <w:rsid w:val="00260035"/>
    <w:rsid w:val="00264944"/>
    <w:rsid w:val="0026663C"/>
    <w:rsid w:val="002732EE"/>
    <w:rsid w:val="00281A3D"/>
    <w:rsid w:val="00284B73"/>
    <w:rsid w:val="00285D2B"/>
    <w:rsid w:val="00290A99"/>
    <w:rsid w:val="00293A4C"/>
    <w:rsid w:val="002943C7"/>
    <w:rsid w:val="002952DA"/>
    <w:rsid w:val="00296236"/>
    <w:rsid w:val="00296889"/>
    <w:rsid w:val="002A12C8"/>
    <w:rsid w:val="002A2AFF"/>
    <w:rsid w:val="002A3F11"/>
    <w:rsid w:val="002A546F"/>
    <w:rsid w:val="002B2D06"/>
    <w:rsid w:val="002C2959"/>
    <w:rsid w:val="002C41E3"/>
    <w:rsid w:val="002C43D3"/>
    <w:rsid w:val="002C68BF"/>
    <w:rsid w:val="002C7FB2"/>
    <w:rsid w:val="002D3A54"/>
    <w:rsid w:val="002D5ABD"/>
    <w:rsid w:val="002D7A7B"/>
    <w:rsid w:val="002E3B86"/>
    <w:rsid w:val="002E6FD9"/>
    <w:rsid w:val="002F0A1F"/>
    <w:rsid w:val="002F2E49"/>
    <w:rsid w:val="002F3583"/>
    <w:rsid w:val="002F7095"/>
    <w:rsid w:val="003013A8"/>
    <w:rsid w:val="00301B11"/>
    <w:rsid w:val="00301B41"/>
    <w:rsid w:val="00301F58"/>
    <w:rsid w:val="00303AA4"/>
    <w:rsid w:val="003046CA"/>
    <w:rsid w:val="003051DC"/>
    <w:rsid w:val="00307A9F"/>
    <w:rsid w:val="00310B28"/>
    <w:rsid w:val="00310B70"/>
    <w:rsid w:val="00311A74"/>
    <w:rsid w:val="003130D4"/>
    <w:rsid w:val="003150D6"/>
    <w:rsid w:val="0031702B"/>
    <w:rsid w:val="00317D20"/>
    <w:rsid w:val="00320CBB"/>
    <w:rsid w:val="00327C7A"/>
    <w:rsid w:val="00332E80"/>
    <w:rsid w:val="00335536"/>
    <w:rsid w:val="00335B54"/>
    <w:rsid w:val="0033748D"/>
    <w:rsid w:val="00337AD2"/>
    <w:rsid w:val="003422D9"/>
    <w:rsid w:val="00345C30"/>
    <w:rsid w:val="003521F9"/>
    <w:rsid w:val="00354835"/>
    <w:rsid w:val="0035529E"/>
    <w:rsid w:val="003562F3"/>
    <w:rsid w:val="00357CAC"/>
    <w:rsid w:val="00361032"/>
    <w:rsid w:val="00364016"/>
    <w:rsid w:val="00364564"/>
    <w:rsid w:val="00365945"/>
    <w:rsid w:val="0036712E"/>
    <w:rsid w:val="00367237"/>
    <w:rsid w:val="00371A5B"/>
    <w:rsid w:val="0037244D"/>
    <w:rsid w:val="0037702D"/>
    <w:rsid w:val="00377A9D"/>
    <w:rsid w:val="00377EA4"/>
    <w:rsid w:val="00377EDC"/>
    <w:rsid w:val="00380E77"/>
    <w:rsid w:val="00383A9F"/>
    <w:rsid w:val="00384158"/>
    <w:rsid w:val="00385115"/>
    <w:rsid w:val="00391178"/>
    <w:rsid w:val="00391E8A"/>
    <w:rsid w:val="00392E95"/>
    <w:rsid w:val="00394C6C"/>
    <w:rsid w:val="003A07F4"/>
    <w:rsid w:val="003A561E"/>
    <w:rsid w:val="003B2111"/>
    <w:rsid w:val="003B5336"/>
    <w:rsid w:val="003C062C"/>
    <w:rsid w:val="003C069D"/>
    <w:rsid w:val="003C0ED4"/>
    <w:rsid w:val="003C4D8B"/>
    <w:rsid w:val="003C576C"/>
    <w:rsid w:val="003C7BDE"/>
    <w:rsid w:val="003D304A"/>
    <w:rsid w:val="003D4585"/>
    <w:rsid w:val="003D5DFB"/>
    <w:rsid w:val="003D6472"/>
    <w:rsid w:val="003D7A44"/>
    <w:rsid w:val="003E3981"/>
    <w:rsid w:val="003F0388"/>
    <w:rsid w:val="003F0EC1"/>
    <w:rsid w:val="003F1B01"/>
    <w:rsid w:val="0040002F"/>
    <w:rsid w:val="00401797"/>
    <w:rsid w:val="00401F34"/>
    <w:rsid w:val="0040763C"/>
    <w:rsid w:val="004077F6"/>
    <w:rsid w:val="004111FE"/>
    <w:rsid w:val="0041253C"/>
    <w:rsid w:val="00412540"/>
    <w:rsid w:val="0041504F"/>
    <w:rsid w:val="00421FAF"/>
    <w:rsid w:val="004228A6"/>
    <w:rsid w:val="00424D19"/>
    <w:rsid w:val="00424D41"/>
    <w:rsid w:val="0042504C"/>
    <w:rsid w:val="004265DC"/>
    <w:rsid w:val="00426654"/>
    <w:rsid w:val="004268F6"/>
    <w:rsid w:val="0043269D"/>
    <w:rsid w:val="00433010"/>
    <w:rsid w:val="004372C3"/>
    <w:rsid w:val="00444810"/>
    <w:rsid w:val="00445960"/>
    <w:rsid w:val="00447983"/>
    <w:rsid w:val="0045029A"/>
    <w:rsid w:val="00455221"/>
    <w:rsid w:val="0045548E"/>
    <w:rsid w:val="004562F7"/>
    <w:rsid w:val="00457411"/>
    <w:rsid w:val="0046051B"/>
    <w:rsid w:val="00464C74"/>
    <w:rsid w:val="00465497"/>
    <w:rsid w:val="0047248B"/>
    <w:rsid w:val="004725D3"/>
    <w:rsid w:val="00473D33"/>
    <w:rsid w:val="0047699B"/>
    <w:rsid w:val="00476CA0"/>
    <w:rsid w:val="004822FE"/>
    <w:rsid w:val="00486278"/>
    <w:rsid w:val="0048752D"/>
    <w:rsid w:val="004901A6"/>
    <w:rsid w:val="00490A04"/>
    <w:rsid w:val="00492AB4"/>
    <w:rsid w:val="004931BA"/>
    <w:rsid w:val="00495C7C"/>
    <w:rsid w:val="004A0E1E"/>
    <w:rsid w:val="004A1D2E"/>
    <w:rsid w:val="004A280F"/>
    <w:rsid w:val="004A4ADF"/>
    <w:rsid w:val="004A54C0"/>
    <w:rsid w:val="004A5F84"/>
    <w:rsid w:val="004B1651"/>
    <w:rsid w:val="004B64A5"/>
    <w:rsid w:val="004B7FDA"/>
    <w:rsid w:val="004C0D1A"/>
    <w:rsid w:val="004C6439"/>
    <w:rsid w:val="004D1240"/>
    <w:rsid w:val="004D1A80"/>
    <w:rsid w:val="004D55B7"/>
    <w:rsid w:val="004D6A5A"/>
    <w:rsid w:val="004E4B01"/>
    <w:rsid w:val="004E56F6"/>
    <w:rsid w:val="004E5BB0"/>
    <w:rsid w:val="004E699B"/>
    <w:rsid w:val="004F1031"/>
    <w:rsid w:val="004F4010"/>
    <w:rsid w:val="004F4649"/>
    <w:rsid w:val="005003A7"/>
    <w:rsid w:val="00505956"/>
    <w:rsid w:val="00506061"/>
    <w:rsid w:val="00507AC4"/>
    <w:rsid w:val="00511A50"/>
    <w:rsid w:val="00513103"/>
    <w:rsid w:val="005134D7"/>
    <w:rsid w:val="0051563B"/>
    <w:rsid w:val="00522A09"/>
    <w:rsid w:val="00522A0D"/>
    <w:rsid w:val="005231CF"/>
    <w:rsid w:val="00523A11"/>
    <w:rsid w:val="005311F9"/>
    <w:rsid w:val="00531E5E"/>
    <w:rsid w:val="00532D48"/>
    <w:rsid w:val="00533A4A"/>
    <w:rsid w:val="00541800"/>
    <w:rsid w:val="005428DA"/>
    <w:rsid w:val="0054486B"/>
    <w:rsid w:val="00550448"/>
    <w:rsid w:val="00552433"/>
    <w:rsid w:val="005541B2"/>
    <w:rsid w:val="00557DF1"/>
    <w:rsid w:val="00572ED4"/>
    <w:rsid w:val="005735E5"/>
    <w:rsid w:val="00573C72"/>
    <w:rsid w:val="005758DF"/>
    <w:rsid w:val="00580A8A"/>
    <w:rsid w:val="00585134"/>
    <w:rsid w:val="005876BF"/>
    <w:rsid w:val="00590CF4"/>
    <w:rsid w:val="00594A0D"/>
    <w:rsid w:val="00594D73"/>
    <w:rsid w:val="00595409"/>
    <w:rsid w:val="00597C3B"/>
    <w:rsid w:val="005A2565"/>
    <w:rsid w:val="005A4F38"/>
    <w:rsid w:val="005A5B18"/>
    <w:rsid w:val="005A7472"/>
    <w:rsid w:val="005B3363"/>
    <w:rsid w:val="005B59C3"/>
    <w:rsid w:val="005C42B0"/>
    <w:rsid w:val="005C57AA"/>
    <w:rsid w:val="005C5946"/>
    <w:rsid w:val="005C76EE"/>
    <w:rsid w:val="005D1E93"/>
    <w:rsid w:val="005D5D19"/>
    <w:rsid w:val="005D6C3C"/>
    <w:rsid w:val="005D706C"/>
    <w:rsid w:val="005E5105"/>
    <w:rsid w:val="005E7C97"/>
    <w:rsid w:val="005F73ED"/>
    <w:rsid w:val="00601E9D"/>
    <w:rsid w:val="00603CC3"/>
    <w:rsid w:val="00603DFD"/>
    <w:rsid w:val="00604F82"/>
    <w:rsid w:val="00605EFB"/>
    <w:rsid w:val="00610605"/>
    <w:rsid w:val="006143E3"/>
    <w:rsid w:val="00614F90"/>
    <w:rsid w:val="00615B6E"/>
    <w:rsid w:val="00615FE5"/>
    <w:rsid w:val="00616704"/>
    <w:rsid w:val="0062000A"/>
    <w:rsid w:val="00621451"/>
    <w:rsid w:val="00624EDB"/>
    <w:rsid w:val="006256E3"/>
    <w:rsid w:val="00625CC1"/>
    <w:rsid w:val="0062719B"/>
    <w:rsid w:val="006313B1"/>
    <w:rsid w:val="00634E25"/>
    <w:rsid w:val="00636FC4"/>
    <w:rsid w:val="00637243"/>
    <w:rsid w:val="006416BB"/>
    <w:rsid w:val="00645F16"/>
    <w:rsid w:val="00646092"/>
    <w:rsid w:val="00654CF1"/>
    <w:rsid w:val="00656C7D"/>
    <w:rsid w:val="00664674"/>
    <w:rsid w:val="00664D2C"/>
    <w:rsid w:val="00666252"/>
    <w:rsid w:val="00666AD6"/>
    <w:rsid w:val="00671773"/>
    <w:rsid w:val="006728A0"/>
    <w:rsid w:val="006768F9"/>
    <w:rsid w:val="00682476"/>
    <w:rsid w:val="006975C5"/>
    <w:rsid w:val="006A00AA"/>
    <w:rsid w:val="006A22CF"/>
    <w:rsid w:val="006A2C13"/>
    <w:rsid w:val="006A3334"/>
    <w:rsid w:val="006A3986"/>
    <w:rsid w:val="006A6F52"/>
    <w:rsid w:val="006B0F9E"/>
    <w:rsid w:val="006B1351"/>
    <w:rsid w:val="006B39CC"/>
    <w:rsid w:val="006B54D7"/>
    <w:rsid w:val="006C033C"/>
    <w:rsid w:val="006C1B41"/>
    <w:rsid w:val="006C2340"/>
    <w:rsid w:val="006C3DC4"/>
    <w:rsid w:val="006C5B1E"/>
    <w:rsid w:val="006C695D"/>
    <w:rsid w:val="006C77F0"/>
    <w:rsid w:val="006C7F84"/>
    <w:rsid w:val="006D0D80"/>
    <w:rsid w:val="006D0FD5"/>
    <w:rsid w:val="006D17D8"/>
    <w:rsid w:val="006D22A7"/>
    <w:rsid w:val="006D2314"/>
    <w:rsid w:val="006D246C"/>
    <w:rsid w:val="006D28AB"/>
    <w:rsid w:val="006D5BF5"/>
    <w:rsid w:val="006D7A7A"/>
    <w:rsid w:val="006E27B3"/>
    <w:rsid w:val="006E291A"/>
    <w:rsid w:val="006E34B3"/>
    <w:rsid w:val="006E555D"/>
    <w:rsid w:val="006F0937"/>
    <w:rsid w:val="006F1E61"/>
    <w:rsid w:val="006F42EF"/>
    <w:rsid w:val="006F4AA6"/>
    <w:rsid w:val="007005DD"/>
    <w:rsid w:val="00700FB3"/>
    <w:rsid w:val="007072EE"/>
    <w:rsid w:val="00711CD7"/>
    <w:rsid w:val="00712288"/>
    <w:rsid w:val="00714816"/>
    <w:rsid w:val="007150E8"/>
    <w:rsid w:val="00717552"/>
    <w:rsid w:val="007208BA"/>
    <w:rsid w:val="00720C53"/>
    <w:rsid w:val="00722D62"/>
    <w:rsid w:val="007267B2"/>
    <w:rsid w:val="00731E2D"/>
    <w:rsid w:val="00732D4F"/>
    <w:rsid w:val="007352ED"/>
    <w:rsid w:val="00737906"/>
    <w:rsid w:val="00740FE5"/>
    <w:rsid w:val="007418C2"/>
    <w:rsid w:val="0074243F"/>
    <w:rsid w:val="00743F37"/>
    <w:rsid w:val="007460C8"/>
    <w:rsid w:val="007465D8"/>
    <w:rsid w:val="00750050"/>
    <w:rsid w:val="00751165"/>
    <w:rsid w:val="00752950"/>
    <w:rsid w:val="00754E39"/>
    <w:rsid w:val="00755CE5"/>
    <w:rsid w:val="00763C67"/>
    <w:rsid w:val="00764523"/>
    <w:rsid w:val="007703E9"/>
    <w:rsid w:val="00771C85"/>
    <w:rsid w:val="0077510E"/>
    <w:rsid w:val="0077577E"/>
    <w:rsid w:val="00775CCE"/>
    <w:rsid w:val="00786AE6"/>
    <w:rsid w:val="00795D8D"/>
    <w:rsid w:val="007979D5"/>
    <w:rsid w:val="007A01E5"/>
    <w:rsid w:val="007A0DD0"/>
    <w:rsid w:val="007A63E4"/>
    <w:rsid w:val="007A7A41"/>
    <w:rsid w:val="007B2D1E"/>
    <w:rsid w:val="007B2E0C"/>
    <w:rsid w:val="007C2E05"/>
    <w:rsid w:val="007C3968"/>
    <w:rsid w:val="007C58A4"/>
    <w:rsid w:val="007C7ECE"/>
    <w:rsid w:val="007D2A97"/>
    <w:rsid w:val="007E0242"/>
    <w:rsid w:val="007E0935"/>
    <w:rsid w:val="007E730B"/>
    <w:rsid w:val="007E776F"/>
    <w:rsid w:val="007E7A5D"/>
    <w:rsid w:val="007F2BFB"/>
    <w:rsid w:val="007F5FAB"/>
    <w:rsid w:val="007F6A83"/>
    <w:rsid w:val="007F7AE3"/>
    <w:rsid w:val="00800AF4"/>
    <w:rsid w:val="008069CC"/>
    <w:rsid w:val="00807955"/>
    <w:rsid w:val="00814AFD"/>
    <w:rsid w:val="008267D6"/>
    <w:rsid w:val="00833618"/>
    <w:rsid w:val="00834967"/>
    <w:rsid w:val="00836D71"/>
    <w:rsid w:val="00841487"/>
    <w:rsid w:val="008510EA"/>
    <w:rsid w:val="00852899"/>
    <w:rsid w:val="00852FF9"/>
    <w:rsid w:val="00853ED3"/>
    <w:rsid w:val="0085511C"/>
    <w:rsid w:val="00857139"/>
    <w:rsid w:val="00860B0F"/>
    <w:rsid w:val="008619CA"/>
    <w:rsid w:val="00862169"/>
    <w:rsid w:val="00862B9E"/>
    <w:rsid w:val="00863737"/>
    <w:rsid w:val="00863D9C"/>
    <w:rsid w:val="00866DDF"/>
    <w:rsid w:val="00867305"/>
    <w:rsid w:val="008679D4"/>
    <w:rsid w:val="008708FD"/>
    <w:rsid w:val="00872342"/>
    <w:rsid w:val="00882EB4"/>
    <w:rsid w:val="008837B5"/>
    <w:rsid w:val="0088730A"/>
    <w:rsid w:val="00887C14"/>
    <w:rsid w:val="008934B7"/>
    <w:rsid w:val="008A4BB9"/>
    <w:rsid w:val="008A4E4A"/>
    <w:rsid w:val="008A734C"/>
    <w:rsid w:val="008B1065"/>
    <w:rsid w:val="008B1AC7"/>
    <w:rsid w:val="008C5475"/>
    <w:rsid w:val="008C66C3"/>
    <w:rsid w:val="008C6B15"/>
    <w:rsid w:val="008C700E"/>
    <w:rsid w:val="008D1E4A"/>
    <w:rsid w:val="008D434F"/>
    <w:rsid w:val="008D43C3"/>
    <w:rsid w:val="008D5B00"/>
    <w:rsid w:val="008D75FB"/>
    <w:rsid w:val="008E0332"/>
    <w:rsid w:val="008E1D0F"/>
    <w:rsid w:val="008E5818"/>
    <w:rsid w:val="008F7854"/>
    <w:rsid w:val="00900E62"/>
    <w:rsid w:val="00903B59"/>
    <w:rsid w:val="00903D95"/>
    <w:rsid w:val="00905025"/>
    <w:rsid w:val="009057FB"/>
    <w:rsid w:val="009061C4"/>
    <w:rsid w:val="0090640E"/>
    <w:rsid w:val="00906799"/>
    <w:rsid w:val="00906CEB"/>
    <w:rsid w:val="0090790A"/>
    <w:rsid w:val="009121D0"/>
    <w:rsid w:val="00914677"/>
    <w:rsid w:val="00915171"/>
    <w:rsid w:val="00915854"/>
    <w:rsid w:val="00923508"/>
    <w:rsid w:val="009237F2"/>
    <w:rsid w:val="0092628D"/>
    <w:rsid w:val="00927577"/>
    <w:rsid w:val="00932DF3"/>
    <w:rsid w:val="0093492E"/>
    <w:rsid w:val="00936423"/>
    <w:rsid w:val="009374AA"/>
    <w:rsid w:val="00937B01"/>
    <w:rsid w:val="00937BAC"/>
    <w:rsid w:val="00945AAA"/>
    <w:rsid w:val="00950E64"/>
    <w:rsid w:val="00953E65"/>
    <w:rsid w:val="00957575"/>
    <w:rsid w:val="00961C56"/>
    <w:rsid w:val="00961C7A"/>
    <w:rsid w:val="00962328"/>
    <w:rsid w:val="00963594"/>
    <w:rsid w:val="00964E17"/>
    <w:rsid w:val="00971E78"/>
    <w:rsid w:val="009744FD"/>
    <w:rsid w:val="00975182"/>
    <w:rsid w:val="00980D88"/>
    <w:rsid w:val="00985B99"/>
    <w:rsid w:val="00987664"/>
    <w:rsid w:val="00990D2E"/>
    <w:rsid w:val="00990D62"/>
    <w:rsid w:val="00991933"/>
    <w:rsid w:val="00993464"/>
    <w:rsid w:val="00997189"/>
    <w:rsid w:val="00997774"/>
    <w:rsid w:val="009A68DA"/>
    <w:rsid w:val="009A6E75"/>
    <w:rsid w:val="009B0470"/>
    <w:rsid w:val="009B45E8"/>
    <w:rsid w:val="009B485B"/>
    <w:rsid w:val="009B550C"/>
    <w:rsid w:val="009B5693"/>
    <w:rsid w:val="009B6204"/>
    <w:rsid w:val="009B638E"/>
    <w:rsid w:val="009C0390"/>
    <w:rsid w:val="009C2226"/>
    <w:rsid w:val="009C31DA"/>
    <w:rsid w:val="009C4561"/>
    <w:rsid w:val="009C6043"/>
    <w:rsid w:val="009C7DE9"/>
    <w:rsid w:val="009D25F5"/>
    <w:rsid w:val="009D40F8"/>
    <w:rsid w:val="009E13ED"/>
    <w:rsid w:val="009E678D"/>
    <w:rsid w:val="009F4280"/>
    <w:rsid w:val="00A00C98"/>
    <w:rsid w:val="00A02BD2"/>
    <w:rsid w:val="00A05078"/>
    <w:rsid w:val="00A056D3"/>
    <w:rsid w:val="00A05926"/>
    <w:rsid w:val="00A104FD"/>
    <w:rsid w:val="00A106ED"/>
    <w:rsid w:val="00A10963"/>
    <w:rsid w:val="00A1340B"/>
    <w:rsid w:val="00A15CC5"/>
    <w:rsid w:val="00A16E69"/>
    <w:rsid w:val="00A20A00"/>
    <w:rsid w:val="00A241CC"/>
    <w:rsid w:val="00A255DC"/>
    <w:rsid w:val="00A27860"/>
    <w:rsid w:val="00A321DA"/>
    <w:rsid w:val="00A33524"/>
    <w:rsid w:val="00A37BA6"/>
    <w:rsid w:val="00A4642F"/>
    <w:rsid w:val="00A50EFC"/>
    <w:rsid w:val="00A51EC2"/>
    <w:rsid w:val="00A538B9"/>
    <w:rsid w:val="00A7103F"/>
    <w:rsid w:val="00A72EBA"/>
    <w:rsid w:val="00A812F5"/>
    <w:rsid w:val="00A84003"/>
    <w:rsid w:val="00A84572"/>
    <w:rsid w:val="00A85941"/>
    <w:rsid w:val="00A87EE9"/>
    <w:rsid w:val="00A90BD7"/>
    <w:rsid w:val="00AA3506"/>
    <w:rsid w:val="00AA4DCD"/>
    <w:rsid w:val="00AA7B6F"/>
    <w:rsid w:val="00AB2699"/>
    <w:rsid w:val="00AB28B9"/>
    <w:rsid w:val="00AB411E"/>
    <w:rsid w:val="00AC0D92"/>
    <w:rsid w:val="00AC78CB"/>
    <w:rsid w:val="00AC7D07"/>
    <w:rsid w:val="00AD0461"/>
    <w:rsid w:val="00AD0469"/>
    <w:rsid w:val="00AD2F80"/>
    <w:rsid w:val="00AD55D9"/>
    <w:rsid w:val="00AD619F"/>
    <w:rsid w:val="00AD65DA"/>
    <w:rsid w:val="00AF0C0C"/>
    <w:rsid w:val="00AF4370"/>
    <w:rsid w:val="00B04C5A"/>
    <w:rsid w:val="00B103AA"/>
    <w:rsid w:val="00B13009"/>
    <w:rsid w:val="00B1339D"/>
    <w:rsid w:val="00B14457"/>
    <w:rsid w:val="00B14708"/>
    <w:rsid w:val="00B1724E"/>
    <w:rsid w:val="00B1757A"/>
    <w:rsid w:val="00B17CEA"/>
    <w:rsid w:val="00B21BB3"/>
    <w:rsid w:val="00B223C3"/>
    <w:rsid w:val="00B22A5C"/>
    <w:rsid w:val="00B2385B"/>
    <w:rsid w:val="00B32852"/>
    <w:rsid w:val="00B34CC9"/>
    <w:rsid w:val="00B34D19"/>
    <w:rsid w:val="00B34F4B"/>
    <w:rsid w:val="00B40FB4"/>
    <w:rsid w:val="00B4173E"/>
    <w:rsid w:val="00B450BF"/>
    <w:rsid w:val="00B47B4A"/>
    <w:rsid w:val="00B5001A"/>
    <w:rsid w:val="00B52981"/>
    <w:rsid w:val="00B573CB"/>
    <w:rsid w:val="00B61075"/>
    <w:rsid w:val="00B61195"/>
    <w:rsid w:val="00B6617F"/>
    <w:rsid w:val="00B66A8A"/>
    <w:rsid w:val="00B7039C"/>
    <w:rsid w:val="00B73048"/>
    <w:rsid w:val="00B74015"/>
    <w:rsid w:val="00B74C5A"/>
    <w:rsid w:val="00B7732D"/>
    <w:rsid w:val="00B77944"/>
    <w:rsid w:val="00B82FFF"/>
    <w:rsid w:val="00B8340B"/>
    <w:rsid w:val="00B843C6"/>
    <w:rsid w:val="00B843D8"/>
    <w:rsid w:val="00B90467"/>
    <w:rsid w:val="00B93787"/>
    <w:rsid w:val="00B93A4D"/>
    <w:rsid w:val="00B9454D"/>
    <w:rsid w:val="00B9630E"/>
    <w:rsid w:val="00B968DA"/>
    <w:rsid w:val="00B97C60"/>
    <w:rsid w:val="00BA392B"/>
    <w:rsid w:val="00BB080F"/>
    <w:rsid w:val="00BB3378"/>
    <w:rsid w:val="00BB34FF"/>
    <w:rsid w:val="00BB3A80"/>
    <w:rsid w:val="00BB3CC5"/>
    <w:rsid w:val="00BB75FA"/>
    <w:rsid w:val="00BB7C7B"/>
    <w:rsid w:val="00BC30F3"/>
    <w:rsid w:val="00BC353B"/>
    <w:rsid w:val="00BD0037"/>
    <w:rsid w:val="00BD2772"/>
    <w:rsid w:val="00BD2CD4"/>
    <w:rsid w:val="00BE3836"/>
    <w:rsid w:val="00BE4B7B"/>
    <w:rsid w:val="00BE4FA7"/>
    <w:rsid w:val="00BE6EBD"/>
    <w:rsid w:val="00BE78B2"/>
    <w:rsid w:val="00C04D8A"/>
    <w:rsid w:val="00C07D8C"/>
    <w:rsid w:val="00C1073C"/>
    <w:rsid w:val="00C13346"/>
    <w:rsid w:val="00C14014"/>
    <w:rsid w:val="00C15A46"/>
    <w:rsid w:val="00C15E84"/>
    <w:rsid w:val="00C20214"/>
    <w:rsid w:val="00C22698"/>
    <w:rsid w:val="00C2754C"/>
    <w:rsid w:val="00C27921"/>
    <w:rsid w:val="00C309F3"/>
    <w:rsid w:val="00C327A2"/>
    <w:rsid w:val="00C32F07"/>
    <w:rsid w:val="00C40626"/>
    <w:rsid w:val="00C40BB1"/>
    <w:rsid w:val="00C40C9E"/>
    <w:rsid w:val="00C41A77"/>
    <w:rsid w:val="00C437BC"/>
    <w:rsid w:val="00C45A56"/>
    <w:rsid w:val="00C51019"/>
    <w:rsid w:val="00C5198F"/>
    <w:rsid w:val="00C55065"/>
    <w:rsid w:val="00C56B25"/>
    <w:rsid w:val="00C60601"/>
    <w:rsid w:val="00C63040"/>
    <w:rsid w:val="00C678DF"/>
    <w:rsid w:val="00C7411D"/>
    <w:rsid w:val="00C74C15"/>
    <w:rsid w:val="00C752B7"/>
    <w:rsid w:val="00C77279"/>
    <w:rsid w:val="00C80138"/>
    <w:rsid w:val="00C8077C"/>
    <w:rsid w:val="00C829DF"/>
    <w:rsid w:val="00C84F5F"/>
    <w:rsid w:val="00C92115"/>
    <w:rsid w:val="00C92460"/>
    <w:rsid w:val="00C92E74"/>
    <w:rsid w:val="00C92EA2"/>
    <w:rsid w:val="00C93167"/>
    <w:rsid w:val="00C9434E"/>
    <w:rsid w:val="00C968B5"/>
    <w:rsid w:val="00CA56A5"/>
    <w:rsid w:val="00CA7BBD"/>
    <w:rsid w:val="00CA7E21"/>
    <w:rsid w:val="00CB1EEF"/>
    <w:rsid w:val="00CB211C"/>
    <w:rsid w:val="00CB401A"/>
    <w:rsid w:val="00CB6EEA"/>
    <w:rsid w:val="00CB7937"/>
    <w:rsid w:val="00CB7AAA"/>
    <w:rsid w:val="00CC5D7C"/>
    <w:rsid w:val="00CC77CB"/>
    <w:rsid w:val="00CC7BE5"/>
    <w:rsid w:val="00CD05FF"/>
    <w:rsid w:val="00CD0E4B"/>
    <w:rsid w:val="00CD0E99"/>
    <w:rsid w:val="00CD156F"/>
    <w:rsid w:val="00CD3322"/>
    <w:rsid w:val="00CD3E7E"/>
    <w:rsid w:val="00CD7A36"/>
    <w:rsid w:val="00CE05F9"/>
    <w:rsid w:val="00CE0F34"/>
    <w:rsid w:val="00CE4EBA"/>
    <w:rsid w:val="00CE5FCF"/>
    <w:rsid w:val="00CF238C"/>
    <w:rsid w:val="00CF4031"/>
    <w:rsid w:val="00CF6795"/>
    <w:rsid w:val="00D07FB5"/>
    <w:rsid w:val="00D106DB"/>
    <w:rsid w:val="00D11B37"/>
    <w:rsid w:val="00D16E83"/>
    <w:rsid w:val="00D174A8"/>
    <w:rsid w:val="00D17F32"/>
    <w:rsid w:val="00D21328"/>
    <w:rsid w:val="00D223BB"/>
    <w:rsid w:val="00D24908"/>
    <w:rsid w:val="00D261D3"/>
    <w:rsid w:val="00D30EFC"/>
    <w:rsid w:val="00D32079"/>
    <w:rsid w:val="00D3413E"/>
    <w:rsid w:val="00D37600"/>
    <w:rsid w:val="00D40F5D"/>
    <w:rsid w:val="00D43202"/>
    <w:rsid w:val="00D47BCE"/>
    <w:rsid w:val="00D50A7D"/>
    <w:rsid w:val="00D51840"/>
    <w:rsid w:val="00D52C6F"/>
    <w:rsid w:val="00D55C0D"/>
    <w:rsid w:val="00D569DA"/>
    <w:rsid w:val="00D57D61"/>
    <w:rsid w:val="00D61004"/>
    <w:rsid w:val="00D653BD"/>
    <w:rsid w:val="00D71D0A"/>
    <w:rsid w:val="00D7532F"/>
    <w:rsid w:val="00D75E17"/>
    <w:rsid w:val="00D77A89"/>
    <w:rsid w:val="00D77D78"/>
    <w:rsid w:val="00D80A49"/>
    <w:rsid w:val="00D92A6A"/>
    <w:rsid w:val="00D96DA8"/>
    <w:rsid w:val="00D974CD"/>
    <w:rsid w:val="00DA146A"/>
    <w:rsid w:val="00DA5782"/>
    <w:rsid w:val="00DA5910"/>
    <w:rsid w:val="00DA5954"/>
    <w:rsid w:val="00DA5B18"/>
    <w:rsid w:val="00DA5D21"/>
    <w:rsid w:val="00DB020D"/>
    <w:rsid w:val="00DB0C4F"/>
    <w:rsid w:val="00DB0C64"/>
    <w:rsid w:val="00DB319F"/>
    <w:rsid w:val="00DB617E"/>
    <w:rsid w:val="00DB62DD"/>
    <w:rsid w:val="00DC1C5C"/>
    <w:rsid w:val="00DC3B60"/>
    <w:rsid w:val="00DC6DF3"/>
    <w:rsid w:val="00DC7FD1"/>
    <w:rsid w:val="00DD0055"/>
    <w:rsid w:val="00DD30D1"/>
    <w:rsid w:val="00DD42EE"/>
    <w:rsid w:val="00DD5C03"/>
    <w:rsid w:val="00DD70BA"/>
    <w:rsid w:val="00DE0CEA"/>
    <w:rsid w:val="00DF095B"/>
    <w:rsid w:val="00DF3151"/>
    <w:rsid w:val="00DF40E1"/>
    <w:rsid w:val="00E0213F"/>
    <w:rsid w:val="00E02655"/>
    <w:rsid w:val="00E02DB0"/>
    <w:rsid w:val="00E035B3"/>
    <w:rsid w:val="00E03FA7"/>
    <w:rsid w:val="00E05BD4"/>
    <w:rsid w:val="00E11C01"/>
    <w:rsid w:val="00E11D4D"/>
    <w:rsid w:val="00E12B67"/>
    <w:rsid w:val="00E1613F"/>
    <w:rsid w:val="00E176CC"/>
    <w:rsid w:val="00E207C0"/>
    <w:rsid w:val="00E215B4"/>
    <w:rsid w:val="00E21B2A"/>
    <w:rsid w:val="00E23CB7"/>
    <w:rsid w:val="00E2661E"/>
    <w:rsid w:val="00E30E67"/>
    <w:rsid w:val="00E346F5"/>
    <w:rsid w:val="00E34F63"/>
    <w:rsid w:val="00E37A12"/>
    <w:rsid w:val="00E37C94"/>
    <w:rsid w:val="00E424D0"/>
    <w:rsid w:val="00E43442"/>
    <w:rsid w:val="00E45CF1"/>
    <w:rsid w:val="00E46AD7"/>
    <w:rsid w:val="00E46FBB"/>
    <w:rsid w:val="00E60682"/>
    <w:rsid w:val="00E62FB8"/>
    <w:rsid w:val="00E655D3"/>
    <w:rsid w:val="00E67A05"/>
    <w:rsid w:val="00E705E3"/>
    <w:rsid w:val="00E70DB9"/>
    <w:rsid w:val="00E71039"/>
    <w:rsid w:val="00E72CA3"/>
    <w:rsid w:val="00E74179"/>
    <w:rsid w:val="00E74406"/>
    <w:rsid w:val="00E77470"/>
    <w:rsid w:val="00E8110C"/>
    <w:rsid w:val="00E81157"/>
    <w:rsid w:val="00E827B7"/>
    <w:rsid w:val="00E84092"/>
    <w:rsid w:val="00E84D62"/>
    <w:rsid w:val="00E859C4"/>
    <w:rsid w:val="00E85C78"/>
    <w:rsid w:val="00E86B43"/>
    <w:rsid w:val="00E90E55"/>
    <w:rsid w:val="00E90EBE"/>
    <w:rsid w:val="00E91CE9"/>
    <w:rsid w:val="00E95990"/>
    <w:rsid w:val="00EA3516"/>
    <w:rsid w:val="00EA4787"/>
    <w:rsid w:val="00EA500A"/>
    <w:rsid w:val="00EA77C1"/>
    <w:rsid w:val="00EB3DE4"/>
    <w:rsid w:val="00EB6389"/>
    <w:rsid w:val="00EC094A"/>
    <w:rsid w:val="00EC1222"/>
    <w:rsid w:val="00EC28C4"/>
    <w:rsid w:val="00EC32BF"/>
    <w:rsid w:val="00EC359F"/>
    <w:rsid w:val="00EC54D7"/>
    <w:rsid w:val="00EC5BB6"/>
    <w:rsid w:val="00EC673C"/>
    <w:rsid w:val="00ED04BB"/>
    <w:rsid w:val="00ED20E4"/>
    <w:rsid w:val="00ED2594"/>
    <w:rsid w:val="00ED2835"/>
    <w:rsid w:val="00ED3BF2"/>
    <w:rsid w:val="00ED65ED"/>
    <w:rsid w:val="00EE644C"/>
    <w:rsid w:val="00EE6F21"/>
    <w:rsid w:val="00EE79F6"/>
    <w:rsid w:val="00EF1BB6"/>
    <w:rsid w:val="00EF231A"/>
    <w:rsid w:val="00EF4D6B"/>
    <w:rsid w:val="00EF5FFE"/>
    <w:rsid w:val="00EF641A"/>
    <w:rsid w:val="00EF6588"/>
    <w:rsid w:val="00EF79B6"/>
    <w:rsid w:val="00F019D7"/>
    <w:rsid w:val="00F01F3B"/>
    <w:rsid w:val="00F02036"/>
    <w:rsid w:val="00F03539"/>
    <w:rsid w:val="00F04715"/>
    <w:rsid w:val="00F0793E"/>
    <w:rsid w:val="00F07C8C"/>
    <w:rsid w:val="00F10726"/>
    <w:rsid w:val="00F11D0D"/>
    <w:rsid w:val="00F12E7B"/>
    <w:rsid w:val="00F13818"/>
    <w:rsid w:val="00F1428A"/>
    <w:rsid w:val="00F150EE"/>
    <w:rsid w:val="00F156A4"/>
    <w:rsid w:val="00F177AB"/>
    <w:rsid w:val="00F231CF"/>
    <w:rsid w:val="00F24B88"/>
    <w:rsid w:val="00F25654"/>
    <w:rsid w:val="00F31C50"/>
    <w:rsid w:val="00F31C65"/>
    <w:rsid w:val="00F31C95"/>
    <w:rsid w:val="00F31F25"/>
    <w:rsid w:val="00F32003"/>
    <w:rsid w:val="00F33B8F"/>
    <w:rsid w:val="00F349BA"/>
    <w:rsid w:val="00F37FDC"/>
    <w:rsid w:val="00F4147C"/>
    <w:rsid w:val="00F41B32"/>
    <w:rsid w:val="00F438DF"/>
    <w:rsid w:val="00F43F80"/>
    <w:rsid w:val="00F446AB"/>
    <w:rsid w:val="00F45015"/>
    <w:rsid w:val="00F46F42"/>
    <w:rsid w:val="00F472B4"/>
    <w:rsid w:val="00F53FAA"/>
    <w:rsid w:val="00F56F79"/>
    <w:rsid w:val="00F64B56"/>
    <w:rsid w:val="00F66CC1"/>
    <w:rsid w:val="00F67747"/>
    <w:rsid w:val="00F7445D"/>
    <w:rsid w:val="00F81B5F"/>
    <w:rsid w:val="00F82817"/>
    <w:rsid w:val="00F87D53"/>
    <w:rsid w:val="00F90002"/>
    <w:rsid w:val="00F90E0E"/>
    <w:rsid w:val="00F9454E"/>
    <w:rsid w:val="00FA15D2"/>
    <w:rsid w:val="00FA58E7"/>
    <w:rsid w:val="00FA5B31"/>
    <w:rsid w:val="00FA5B86"/>
    <w:rsid w:val="00FB1035"/>
    <w:rsid w:val="00FB2826"/>
    <w:rsid w:val="00FB33E5"/>
    <w:rsid w:val="00FB4FCF"/>
    <w:rsid w:val="00FB6830"/>
    <w:rsid w:val="00FB7A11"/>
    <w:rsid w:val="00FC621F"/>
    <w:rsid w:val="00FC6EDC"/>
    <w:rsid w:val="00FC6F2D"/>
    <w:rsid w:val="00FC7C46"/>
    <w:rsid w:val="00FD2D52"/>
    <w:rsid w:val="00FD36B5"/>
    <w:rsid w:val="00FD5340"/>
    <w:rsid w:val="00FD576F"/>
    <w:rsid w:val="00FD5D7F"/>
    <w:rsid w:val="00FD5F73"/>
    <w:rsid w:val="00FE0FF7"/>
    <w:rsid w:val="00FE1E8F"/>
    <w:rsid w:val="00FE2AB2"/>
    <w:rsid w:val="00FE5496"/>
    <w:rsid w:val="00FE6FEC"/>
    <w:rsid w:val="00FF10FD"/>
    <w:rsid w:val="00FF4070"/>
    <w:rsid w:val="00FF466D"/>
    <w:rsid w:val="00FF6C74"/>
    <w:rsid w:val="00FF71BA"/>
    <w:rsid w:val="00FF7574"/>
    <w:rsid w:val="00FF7E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0002"/>
    <w:pPr>
      <w:ind w:leftChars="400" w:left="840"/>
    </w:pPr>
  </w:style>
  <w:style w:type="character" w:styleId="a4">
    <w:name w:val="annotation reference"/>
    <w:uiPriority w:val="99"/>
    <w:semiHidden/>
    <w:unhideWhenUsed/>
    <w:rsid w:val="005311F9"/>
    <w:rPr>
      <w:sz w:val="18"/>
      <w:szCs w:val="18"/>
    </w:rPr>
  </w:style>
  <w:style w:type="paragraph" w:styleId="a5">
    <w:name w:val="annotation text"/>
    <w:basedOn w:val="a"/>
    <w:link w:val="a6"/>
    <w:uiPriority w:val="99"/>
    <w:semiHidden/>
    <w:unhideWhenUsed/>
    <w:rsid w:val="005311F9"/>
    <w:pPr>
      <w:jc w:val="left"/>
    </w:pPr>
  </w:style>
  <w:style w:type="character" w:customStyle="1" w:styleId="a6">
    <w:name w:val="コメント文字列 (文字)"/>
    <w:basedOn w:val="a0"/>
    <w:link w:val="a5"/>
    <w:uiPriority w:val="99"/>
    <w:semiHidden/>
    <w:rsid w:val="005311F9"/>
  </w:style>
  <w:style w:type="paragraph" w:styleId="a7">
    <w:name w:val="annotation subject"/>
    <w:basedOn w:val="a5"/>
    <w:next w:val="a5"/>
    <w:link w:val="a8"/>
    <w:uiPriority w:val="99"/>
    <w:semiHidden/>
    <w:unhideWhenUsed/>
    <w:rsid w:val="005311F9"/>
    <w:rPr>
      <w:b/>
      <w:bCs/>
    </w:rPr>
  </w:style>
  <w:style w:type="character" w:customStyle="1" w:styleId="a8">
    <w:name w:val="コメント内容 (文字)"/>
    <w:link w:val="a7"/>
    <w:uiPriority w:val="99"/>
    <w:semiHidden/>
    <w:rsid w:val="005311F9"/>
    <w:rPr>
      <w:b/>
      <w:bCs/>
    </w:rPr>
  </w:style>
  <w:style w:type="paragraph" w:styleId="a9">
    <w:name w:val="Balloon Text"/>
    <w:basedOn w:val="a"/>
    <w:link w:val="aa"/>
    <w:uiPriority w:val="99"/>
    <w:semiHidden/>
    <w:unhideWhenUsed/>
    <w:rsid w:val="005311F9"/>
    <w:rPr>
      <w:rFonts w:ascii="Arial" w:eastAsia="ＭＳ ゴシック" w:hAnsi="Arial"/>
      <w:sz w:val="18"/>
      <w:szCs w:val="18"/>
    </w:rPr>
  </w:style>
  <w:style w:type="character" w:customStyle="1" w:styleId="aa">
    <w:name w:val="吹き出し (文字)"/>
    <w:link w:val="a9"/>
    <w:uiPriority w:val="99"/>
    <w:semiHidden/>
    <w:rsid w:val="005311F9"/>
    <w:rPr>
      <w:rFonts w:ascii="Arial" w:eastAsia="ＭＳ ゴシック" w:hAnsi="Arial" w:cs="Times New Roman"/>
      <w:sz w:val="18"/>
      <w:szCs w:val="18"/>
    </w:rPr>
  </w:style>
  <w:style w:type="character" w:styleId="ab">
    <w:name w:val="Hyperlink"/>
    <w:uiPriority w:val="99"/>
    <w:unhideWhenUsed/>
    <w:rsid w:val="005311F9"/>
    <w:rPr>
      <w:color w:val="0563C1"/>
      <w:u w:val="single"/>
    </w:rPr>
  </w:style>
  <w:style w:type="paragraph" w:styleId="ac">
    <w:name w:val="header"/>
    <w:basedOn w:val="a"/>
    <w:link w:val="ad"/>
    <w:uiPriority w:val="99"/>
    <w:unhideWhenUsed/>
    <w:rsid w:val="008A734C"/>
    <w:pPr>
      <w:tabs>
        <w:tab w:val="center" w:pos="4252"/>
        <w:tab w:val="right" w:pos="8504"/>
      </w:tabs>
      <w:snapToGrid w:val="0"/>
    </w:pPr>
  </w:style>
  <w:style w:type="character" w:customStyle="1" w:styleId="ad">
    <w:name w:val="ヘッダー (文字)"/>
    <w:basedOn w:val="a0"/>
    <w:link w:val="ac"/>
    <w:uiPriority w:val="99"/>
    <w:rsid w:val="008A734C"/>
  </w:style>
  <w:style w:type="paragraph" w:styleId="ae">
    <w:name w:val="footer"/>
    <w:basedOn w:val="a"/>
    <w:link w:val="af"/>
    <w:uiPriority w:val="99"/>
    <w:unhideWhenUsed/>
    <w:rsid w:val="008A734C"/>
    <w:pPr>
      <w:tabs>
        <w:tab w:val="center" w:pos="4252"/>
        <w:tab w:val="right" w:pos="8504"/>
      </w:tabs>
      <w:snapToGrid w:val="0"/>
    </w:pPr>
  </w:style>
  <w:style w:type="character" w:customStyle="1" w:styleId="af">
    <w:name w:val="フッター (文字)"/>
    <w:basedOn w:val="a0"/>
    <w:link w:val="ae"/>
    <w:uiPriority w:val="99"/>
    <w:rsid w:val="008A734C"/>
  </w:style>
  <w:style w:type="table" w:styleId="af0">
    <w:name w:val="Table Grid"/>
    <w:basedOn w:val="a1"/>
    <w:uiPriority w:val="39"/>
    <w:rsid w:val="00C51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0002"/>
    <w:pPr>
      <w:ind w:leftChars="400" w:left="840"/>
    </w:pPr>
  </w:style>
  <w:style w:type="character" w:styleId="a4">
    <w:name w:val="annotation reference"/>
    <w:uiPriority w:val="99"/>
    <w:semiHidden/>
    <w:unhideWhenUsed/>
    <w:rsid w:val="005311F9"/>
    <w:rPr>
      <w:sz w:val="18"/>
      <w:szCs w:val="18"/>
    </w:rPr>
  </w:style>
  <w:style w:type="paragraph" w:styleId="a5">
    <w:name w:val="annotation text"/>
    <w:basedOn w:val="a"/>
    <w:link w:val="a6"/>
    <w:uiPriority w:val="99"/>
    <w:semiHidden/>
    <w:unhideWhenUsed/>
    <w:rsid w:val="005311F9"/>
    <w:pPr>
      <w:jc w:val="left"/>
    </w:pPr>
  </w:style>
  <w:style w:type="character" w:customStyle="1" w:styleId="a6">
    <w:name w:val="コメント文字列 (文字)"/>
    <w:basedOn w:val="a0"/>
    <w:link w:val="a5"/>
    <w:uiPriority w:val="99"/>
    <w:semiHidden/>
    <w:rsid w:val="005311F9"/>
  </w:style>
  <w:style w:type="paragraph" w:styleId="a7">
    <w:name w:val="annotation subject"/>
    <w:basedOn w:val="a5"/>
    <w:next w:val="a5"/>
    <w:link w:val="a8"/>
    <w:uiPriority w:val="99"/>
    <w:semiHidden/>
    <w:unhideWhenUsed/>
    <w:rsid w:val="005311F9"/>
    <w:rPr>
      <w:b/>
      <w:bCs/>
    </w:rPr>
  </w:style>
  <w:style w:type="character" w:customStyle="1" w:styleId="a8">
    <w:name w:val="コメント内容 (文字)"/>
    <w:link w:val="a7"/>
    <w:uiPriority w:val="99"/>
    <w:semiHidden/>
    <w:rsid w:val="005311F9"/>
    <w:rPr>
      <w:b/>
      <w:bCs/>
    </w:rPr>
  </w:style>
  <w:style w:type="paragraph" w:styleId="a9">
    <w:name w:val="Balloon Text"/>
    <w:basedOn w:val="a"/>
    <w:link w:val="aa"/>
    <w:uiPriority w:val="99"/>
    <w:semiHidden/>
    <w:unhideWhenUsed/>
    <w:rsid w:val="005311F9"/>
    <w:rPr>
      <w:rFonts w:ascii="Arial" w:eastAsia="ＭＳ ゴシック" w:hAnsi="Arial"/>
      <w:sz w:val="18"/>
      <w:szCs w:val="18"/>
    </w:rPr>
  </w:style>
  <w:style w:type="character" w:customStyle="1" w:styleId="aa">
    <w:name w:val="吹き出し (文字)"/>
    <w:link w:val="a9"/>
    <w:uiPriority w:val="99"/>
    <w:semiHidden/>
    <w:rsid w:val="005311F9"/>
    <w:rPr>
      <w:rFonts w:ascii="Arial" w:eastAsia="ＭＳ ゴシック" w:hAnsi="Arial" w:cs="Times New Roman"/>
      <w:sz w:val="18"/>
      <w:szCs w:val="18"/>
    </w:rPr>
  </w:style>
  <w:style w:type="character" w:styleId="ab">
    <w:name w:val="Hyperlink"/>
    <w:uiPriority w:val="99"/>
    <w:unhideWhenUsed/>
    <w:rsid w:val="005311F9"/>
    <w:rPr>
      <w:color w:val="0563C1"/>
      <w:u w:val="single"/>
    </w:rPr>
  </w:style>
  <w:style w:type="paragraph" w:styleId="ac">
    <w:name w:val="header"/>
    <w:basedOn w:val="a"/>
    <w:link w:val="ad"/>
    <w:uiPriority w:val="99"/>
    <w:unhideWhenUsed/>
    <w:rsid w:val="008A734C"/>
    <w:pPr>
      <w:tabs>
        <w:tab w:val="center" w:pos="4252"/>
        <w:tab w:val="right" w:pos="8504"/>
      </w:tabs>
      <w:snapToGrid w:val="0"/>
    </w:pPr>
  </w:style>
  <w:style w:type="character" w:customStyle="1" w:styleId="ad">
    <w:name w:val="ヘッダー (文字)"/>
    <w:basedOn w:val="a0"/>
    <w:link w:val="ac"/>
    <w:uiPriority w:val="99"/>
    <w:rsid w:val="008A734C"/>
  </w:style>
  <w:style w:type="paragraph" w:styleId="ae">
    <w:name w:val="footer"/>
    <w:basedOn w:val="a"/>
    <w:link w:val="af"/>
    <w:uiPriority w:val="99"/>
    <w:unhideWhenUsed/>
    <w:rsid w:val="008A734C"/>
    <w:pPr>
      <w:tabs>
        <w:tab w:val="center" w:pos="4252"/>
        <w:tab w:val="right" w:pos="8504"/>
      </w:tabs>
      <w:snapToGrid w:val="0"/>
    </w:pPr>
  </w:style>
  <w:style w:type="character" w:customStyle="1" w:styleId="af">
    <w:name w:val="フッター (文字)"/>
    <w:basedOn w:val="a0"/>
    <w:link w:val="ae"/>
    <w:uiPriority w:val="99"/>
    <w:rsid w:val="008A734C"/>
  </w:style>
  <w:style w:type="table" w:styleId="af0">
    <w:name w:val="Table Grid"/>
    <w:basedOn w:val="a1"/>
    <w:uiPriority w:val="39"/>
    <w:rsid w:val="00C51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iWnkpF2KnYc" TargetMode="External"/><Relationship Id="rId5" Type="http://schemas.openxmlformats.org/officeDocument/2006/relationships/settings" Target="settings.xml"/><Relationship Id="rId10" Type="http://schemas.openxmlformats.org/officeDocument/2006/relationships/hyperlink" Target="https://www.welllink.co.jp/health_info/autonomy/autonomy01.html" TargetMode="External"/><Relationship Id="rId4" Type="http://schemas.microsoft.com/office/2007/relationships/stylesWithEffects" Target="stylesWithEffects.xml"/><Relationship Id="rId9" Type="http://schemas.openxmlformats.org/officeDocument/2006/relationships/hyperlink" Target="http://www.jatft.org/stress-caring.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6327C-79AC-45F1-AD05-34E1FA835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764</Words>
  <Characters>4359</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教員向け配布資料</vt:lpstr>
    </vt:vector>
  </TitlesOfParts>
  <Manager>ほんの森出版</Manager>
  <Company>ほんの森出版</Company>
  <LinksUpToDate>false</LinksUpToDate>
  <CharactersWithSpaces>5113</CharactersWithSpaces>
  <SharedDoc>false</SharedDoc>
  <HLinks>
    <vt:vector size="18" baseType="variant">
      <vt:variant>
        <vt:i4>3604580</vt:i4>
      </vt:variant>
      <vt:variant>
        <vt:i4>6</vt:i4>
      </vt:variant>
      <vt:variant>
        <vt:i4>0</vt:i4>
      </vt:variant>
      <vt:variant>
        <vt:i4>5</vt:i4>
      </vt:variant>
      <vt:variant>
        <vt:lpwstr>https://www.youtube.com/watch?v=iWnkpF2KnYc</vt:lpwstr>
      </vt:variant>
      <vt:variant>
        <vt:lpwstr/>
      </vt:variant>
      <vt:variant>
        <vt:i4>6029420</vt:i4>
      </vt:variant>
      <vt:variant>
        <vt:i4>3</vt:i4>
      </vt:variant>
      <vt:variant>
        <vt:i4>0</vt:i4>
      </vt:variant>
      <vt:variant>
        <vt:i4>5</vt:i4>
      </vt:variant>
      <vt:variant>
        <vt:lpwstr>https://www.welllink.co.jp/health_info/autonomy/autonomy01.html</vt:lpwstr>
      </vt:variant>
      <vt:variant>
        <vt:lpwstr/>
      </vt:variant>
      <vt:variant>
        <vt:i4>8126563</vt:i4>
      </vt:variant>
      <vt:variant>
        <vt:i4>0</vt:i4>
      </vt:variant>
      <vt:variant>
        <vt:i4>0</vt:i4>
      </vt:variant>
      <vt:variant>
        <vt:i4>5</vt:i4>
      </vt:variant>
      <vt:variant>
        <vt:lpwstr>http://www.jatft.org/stress-caring.html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教員向け配布資料</dc:title>
  <dc:creator>ほんの森出版</dc:creator>
  <cp:lastModifiedBy>honnomoriH</cp:lastModifiedBy>
  <cp:revision>2</cp:revision>
  <cp:lastPrinted>2016-09-08T03:01:00Z</cp:lastPrinted>
  <dcterms:created xsi:type="dcterms:W3CDTF">2016-09-09T02:15:00Z</dcterms:created>
  <dcterms:modified xsi:type="dcterms:W3CDTF">2016-09-09T02:15:00Z</dcterms:modified>
</cp:coreProperties>
</file>